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950FE4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Inscribed &amp; Circumscribed Circles of a Triangle</w:t>
      </w:r>
    </w:p>
    <w:p w:rsidR="00950FE4" w:rsidRDefault="00950FE4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950FE4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construct inscribed and circumscribed circles of a triangle</w:t>
      </w:r>
    </w:p>
    <w:p w:rsidR="00950FE4" w:rsidRDefault="00950FE4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950FE4" w:rsidRPr="00EA576D" w:rsidRDefault="00EA576D" w:rsidP="00950FE4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950FE4" w:rsidRPr="00EA576D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CCSS.MATH.CONTENT.HSG.CO.D.13</w:t>
        </w:r>
      </w:hyperlink>
    </w:p>
    <w:p w:rsidR="00950FE4" w:rsidRPr="00EA576D" w:rsidRDefault="00950FE4" w:rsidP="00950FE4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EA576D">
        <w:rPr>
          <w:rFonts w:asciiTheme="minorHAnsi" w:hAnsiTheme="minorHAnsi"/>
          <w:color w:val="202020"/>
          <w:sz w:val="22"/>
          <w:szCs w:val="22"/>
        </w:rPr>
        <w:t>Construct an equilateral triangle, a square, and a regular hexagon inscribed in a circle.</w:t>
      </w:r>
    </w:p>
    <w:p w:rsidR="00950FE4" w:rsidRPr="00EA576D" w:rsidRDefault="00950FE4" w:rsidP="00950FE4"/>
    <w:p w:rsidR="00950FE4" w:rsidRPr="00EA576D" w:rsidRDefault="00EA576D" w:rsidP="00950FE4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950FE4" w:rsidRPr="00EA576D">
          <w:rPr>
            <w:rStyle w:val="Hyperlink"/>
            <w:rFonts w:asciiTheme="minorHAnsi" w:hAnsiTheme="minorHAnsi"/>
            <w:i/>
            <w:iCs/>
            <w:color w:val="373737"/>
            <w:sz w:val="22"/>
            <w:szCs w:val="22"/>
            <w:u w:val="none"/>
          </w:rPr>
          <w:t>CCSS.MATH.CONTENT.HSG.C.A.3</w:t>
        </w:r>
      </w:hyperlink>
    </w:p>
    <w:p w:rsidR="00CE2D39" w:rsidRPr="00EA576D" w:rsidRDefault="00950FE4" w:rsidP="00950FE4">
      <w:pPr>
        <w:rPr>
          <w:color w:val="202020"/>
        </w:rPr>
      </w:pPr>
      <w:r w:rsidRPr="00EA576D">
        <w:rPr>
          <w:color w:val="202020"/>
        </w:rPr>
        <w:t>Construct the inscribed and circumscribed circles of a triangle, and prove properties of angles for a quadrilateral inscribed in a circle.</w:t>
      </w:r>
    </w:p>
    <w:p w:rsidR="00950FE4" w:rsidRDefault="00950FE4" w:rsidP="00950FE4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950FE4" w:rsidRDefault="00950FE4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Inscribed shapes large scale activity continued</w:t>
      </w:r>
    </w:p>
    <w:p w:rsidR="00950FE4" w:rsidRDefault="00950FE4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utilized Google Maps and tools to create inscribed and circumscribed circles in a triangle; students will discuss the significance of these terms</w:t>
      </w:r>
    </w:p>
    <w:p w:rsidR="00950FE4" w:rsidRDefault="00950FE4" w:rsidP="00A02CCC">
      <w:pPr>
        <w:rPr>
          <w:b/>
        </w:rPr>
      </w:pPr>
      <w:bookmarkStart w:id="0" w:name="_GoBack"/>
      <w:bookmarkEnd w:id="0"/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EA576D" w:rsidRPr="00EA576D" w:rsidRDefault="00EA576D">
      <w:proofErr w:type="gramStart"/>
      <w:r w:rsidRPr="00EA576D">
        <w:t>iPad</w:t>
      </w:r>
      <w:proofErr w:type="gramEnd"/>
      <w:r w:rsidRPr="00EA576D">
        <w:t xml:space="preserve"> with Geometry Pad App</w:t>
      </w:r>
    </w:p>
    <w:p w:rsidR="00CE2D39" w:rsidRPr="00A02CCC" w:rsidRDefault="00950FE4">
      <w:r>
        <w:rPr>
          <w:rFonts w:ascii="Calibri" w:hAnsi="Calibri"/>
          <w:color w:val="202020"/>
        </w:rPr>
        <w:t>Inscribed &amp; Circumscribed Practice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648F8"/>
    <w:rsid w:val="004F1DF3"/>
    <w:rsid w:val="004F2038"/>
    <w:rsid w:val="00904D2B"/>
    <w:rsid w:val="00950FE4"/>
    <w:rsid w:val="00A02CCC"/>
    <w:rsid w:val="00A030BE"/>
    <w:rsid w:val="00B75E60"/>
    <w:rsid w:val="00C650ED"/>
    <w:rsid w:val="00CE2D39"/>
    <w:rsid w:val="00D16CA5"/>
    <w:rsid w:val="00D75E17"/>
    <w:rsid w:val="00DF2EB4"/>
    <w:rsid w:val="00E66FC4"/>
    <w:rsid w:val="00E823ED"/>
    <w:rsid w:val="00E849C7"/>
    <w:rsid w:val="00E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C/A/3/" TargetMode="External"/><Relationship Id="rId4" Type="http://schemas.openxmlformats.org/officeDocument/2006/relationships/hyperlink" Target="http://www.corestandards.org/Math/Content/HSG/CO/D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2015-06-12T13:23:00Z</dcterms:created>
  <dcterms:modified xsi:type="dcterms:W3CDTF">2015-06-19T12:42:00Z</dcterms:modified>
</cp:coreProperties>
</file>