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EB4" w:rsidRDefault="00335090">
      <w:pPr>
        <w:rPr>
          <w:b/>
          <w:u w:val="single"/>
        </w:rPr>
      </w:pPr>
      <w:r>
        <w:rPr>
          <w:b/>
          <w:u w:val="single"/>
        </w:rPr>
        <w:t>Lesson Plan Outline Geometry in Construction</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335090" w:rsidRPr="00CE2D39" w:rsidRDefault="00335090">
      <w:r>
        <w:rPr>
          <w:b/>
        </w:rPr>
        <w:t>Title:</w:t>
      </w:r>
      <w:r w:rsidR="00163603">
        <w:rPr>
          <w:b/>
        </w:rPr>
        <w:t xml:space="preserve"> </w:t>
      </w:r>
    </w:p>
    <w:p w:rsidR="00335090" w:rsidRDefault="00251166">
      <w:pPr>
        <w:rPr>
          <w:rFonts w:ascii="Calibri" w:hAnsi="Calibri"/>
          <w:color w:val="000000"/>
        </w:rPr>
      </w:pPr>
      <w:r>
        <w:rPr>
          <w:rFonts w:ascii="Calibri" w:hAnsi="Calibri"/>
          <w:color w:val="000000"/>
        </w:rPr>
        <w:t>Area of Circles &amp; Sectors</w:t>
      </w:r>
    </w:p>
    <w:p w:rsidR="00251166" w:rsidRDefault="00251166">
      <w:pPr>
        <w:rPr>
          <w:b/>
        </w:rPr>
      </w:pPr>
    </w:p>
    <w:p w:rsidR="00CE2D39" w:rsidRDefault="00335090" w:rsidP="004F2038">
      <w:pPr>
        <w:rPr>
          <w:b/>
        </w:rPr>
      </w:pPr>
      <w:r>
        <w:rPr>
          <w:b/>
        </w:rPr>
        <w:t>Objective</w:t>
      </w:r>
      <w:r w:rsidR="00CE2D39">
        <w:rPr>
          <w:b/>
        </w:rPr>
        <w:t>(s)</w:t>
      </w:r>
      <w:r>
        <w:rPr>
          <w:b/>
        </w:rPr>
        <w:t>:</w:t>
      </w:r>
      <w:r w:rsidR="00163603">
        <w:rPr>
          <w:b/>
        </w:rPr>
        <w:t xml:space="preserve"> </w:t>
      </w:r>
    </w:p>
    <w:p w:rsidR="00CE2D39" w:rsidRDefault="00251166">
      <w:pPr>
        <w:rPr>
          <w:rFonts w:ascii="Calibri" w:hAnsi="Calibri"/>
          <w:color w:val="202020"/>
        </w:rPr>
      </w:pPr>
      <w:r>
        <w:rPr>
          <w:rFonts w:ascii="Calibri" w:hAnsi="Calibri"/>
          <w:color w:val="202020"/>
        </w:rPr>
        <w:t>Students will calculate the area of a sector of a circle</w:t>
      </w:r>
    </w:p>
    <w:p w:rsidR="00251166" w:rsidRDefault="00251166">
      <w:pPr>
        <w:rPr>
          <w:b/>
        </w:rPr>
      </w:pPr>
    </w:p>
    <w:p w:rsidR="00335090" w:rsidRPr="00163603" w:rsidRDefault="00335090">
      <w:r>
        <w:rPr>
          <w:b/>
        </w:rPr>
        <w:t>Learning Standard(s):</w:t>
      </w:r>
      <w:r w:rsidR="00163603">
        <w:rPr>
          <w:b/>
        </w:rPr>
        <w:t xml:space="preserve"> </w:t>
      </w:r>
    </w:p>
    <w:p w:rsidR="00251166" w:rsidRPr="0026640B" w:rsidRDefault="0026640B" w:rsidP="00251166">
      <w:pPr>
        <w:pStyle w:val="NormalWeb"/>
        <w:spacing w:before="0" w:beforeAutospacing="0" w:after="160" w:afterAutospacing="0"/>
        <w:rPr>
          <w:rFonts w:asciiTheme="minorHAnsi" w:hAnsiTheme="minorHAnsi"/>
          <w:sz w:val="22"/>
          <w:szCs w:val="22"/>
        </w:rPr>
      </w:pPr>
      <w:hyperlink r:id="rId4" w:history="1">
        <w:r w:rsidR="00251166" w:rsidRPr="0026640B">
          <w:rPr>
            <w:rStyle w:val="Hyperlink"/>
            <w:rFonts w:asciiTheme="minorHAnsi" w:hAnsiTheme="minorHAnsi"/>
            <w:color w:val="373737"/>
            <w:sz w:val="22"/>
            <w:szCs w:val="22"/>
            <w:u w:val="none"/>
          </w:rPr>
          <w:t>CCSS.MATH.CONTENT.HSG.C.B.5</w:t>
        </w:r>
      </w:hyperlink>
    </w:p>
    <w:p w:rsidR="00CE2D39" w:rsidRPr="0026640B" w:rsidRDefault="00251166" w:rsidP="00251166">
      <w:pPr>
        <w:rPr>
          <w:color w:val="202020"/>
        </w:rPr>
      </w:pPr>
      <w:r w:rsidRPr="0026640B">
        <w:rPr>
          <w:color w:val="202020"/>
        </w:rPr>
        <w:t>Derive using similarity the fact that the length of the arc intercepted by an angle is proportional to the radius, and define the radian measure of the angle as the constant of proportionality; derive the formula for the area of a sector.</w:t>
      </w:r>
    </w:p>
    <w:p w:rsidR="00251166" w:rsidRDefault="00251166" w:rsidP="00251166">
      <w:pPr>
        <w:rPr>
          <w:b/>
        </w:rPr>
      </w:pPr>
    </w:p>
    <w:p w:rsidR="00335090" w:rsidRDefault="00335090">
      <w:pPr>
        <w:rPr>
          <w:b/>
        </w:rPr>
      </w:pPr>
      <w:r>
        <w:rPr>
          <w:b/>
        </w:rPr>
        <w:t>Activities:</w:t>
      </w:r>
    </w:p>
    <w:p w:rsidR="00453C11" w:rsidRDefault="00251166" w:rsidP="00A02CCC">
      <w:pPr>
        <w:rPr>
          <w:rFonts w:ascii="Calibri" w:hAnsi="Calibri"/>
          <w:color w:val="000000"/>
        </w:rPr>
      </w:pPr>
      <w:r>
        <w:rPr>
          <w:rFonts w:ascii="Calibri" w:hAnsi="Calibri"/>
          <w:color w:val="000000"/>
        </w:rPr>
        <w:t>Students will work together to solve problems involving area of a sector and segment of a circle.  Students will solve application problems with area.</w:t>
      </w:r>
    </w:p>
    <w:p w:rsidR="00251166" w:rsidRDefault="00251166" w:rsidP="00A02CCC">
      <w:pPr>
        <w:rPr>
          <w:b/>
        </w:rPr>
      </w:pPr>
    </w:p>
    <w:p w:rsidR="0026640B" w:rsidRDefault="00335090">
      <w:pPr>
        <w:rPr>
          <w:b/>
        </w:rPr>
      </w:pPr>
      <w:r>
        <w:rPr>
          <w:b/>
        </w:rPr>
        <w:t>Materials:</w:t>
      </w:r>
      <w:bookmarkStart w:id="0" w:name="_GoBack"/>
      <w:bookmarkEnd w:id="0"/>
    </w:p>
    <w:p w:rsidR="00CE2D39" w:rsidRPr="00A02CCC" w:rsidRDefault="00251166">
      <w:r>
        <w:t>Sector Area Application W.S.</w:t>
      </w:r>
    </w:p>
    <w:sectPr w:rsidR="00CE2D39" w:rsidRPr="00A02CCC" w:rsidSect="003350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090"/>
    <w:rsid w:val="0005210B"/>
    <w:rsid w:val="000619E0"/>
    <w:rsid w:val="00163603"/>
    <w:rsid w:val="001E3FF8"/>
    <w:rsid w:val="00251166"/>
    <w:rsid w:val="0026640B"/>
    <w:rsid w:val="00335090"/>
    <w:rsid w:val="00453C11"/>
    <w:rsid w:val="004648F8"/>
    <w:rsid w:val="004F1DF3"/>
    <w:rsid w:val="004F2038"/>
    <w:rsid w:val="00A02CCC"/>
    <w:rsid w:val="00A030BE"/>
    <w:rsid w:val="00CE2D39"/>
    <w:rsid w:val="00D16CA5"/>
    <w:rsid w:val="00D75E17"/>
    <w:rsid w:val="00DF2EB4"/>
    <w:rsid w:val="00E82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56DDB-A797-4E86-AF56-4C5A40F6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2C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2D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456555">
      <w:bodyDiv w:val="1"/>
      <w:marLeft w:val="0"/>
      <w:marRight w:val="0"/>
      <w:marTop w:val="0"/>
      <w:marBottom w:val="0"/>
      <w:divBdr>
        <w:top w:val="none" w:sz="0" w:space="0" w:color="auto"/>
        <w:left w:val="none" w:sz="0" w:space="0" w:color="auto"/>
        <w:bottom w:val="none" w:sz="0" w:space="0" w:color="auto"/>
        <w:right w:val="none" w:sz="0" w:space="0" w:color="auto"/>
      </w:divBdr>
    </w:div>
    <w:div w:id="1145320137">
      <w:bodyDiv w:val="1"/>
      <w:marLeft w:val="0"/>
      <w:marRight w:val="0"/>
      <w:marTop w:val="0"/>
      <w:marBottom w:val="0"/>
      <w:divBdr>
        <w:top w:val="none" w:sz="0" w:space="0" w:color="auto"/>
        <w:left w:val="none" w:sz="0" w:space="0" w:color="auto"/>
        <w:bottom w:val="none" w:sz="0" w:space="0" w:color="auto"/>
        <w:right w:val="none" w:sz="0" w:space="0" w:color="auto"/>
      </w:divBdr>
    </w:div>
    <w:div w:id="134848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restandards.org/Math/Content/HSG/C/B/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619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Kumor</dc:creator>
  <cp:keywords/>
  <dc:description/>
  <cp:lastModifiedBy>Tristan Kumor</cp:lastModifiedBy>
  <cp:revision>4</cp:revision>
  <dcterms:created xsi:type="dcterms:W3CDTF">2015-06-12T13:22:00Z</dcterms:created>
  <dcterms:modified xsi:type="dcterms:W3CDTF">2015-06-19T12:36:00Z</dcterms:modified>
</cp:coreProperties>
</file>