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C03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Forms of a Parabola</w:t>
      </w:r>
    </w:p>
    <w:p w:rsidR="008C03CC" w:rsidRDefault="008C03CC">
      <w:pPr>
        <w:rPr>
          <w:rFonts w:ascii="Calibri" w:hAnsi="Calibri"/>
          <w:color w:val="202020"/>
        </w:rPr>
      </w:pPr>
    </w:p>
    <w:p w:rsidR="008C03CC" w:rsidRDefault="008C03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Transformations of a Parabola</w:t>
      </w:r>
    </w:p>
    <w:p w:rsidR="008C03CC" w:rsidRDefault="008C03CC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C03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be able to take the equation of a parabola in standard form and graph it.  Students will also be able to use given information (</w:t>
      </w:r>
      <w:proofErr w:type="spellStart"/>
      <w:r>
        <w:rPr>
          <w:rFonts w:ascii="Calibri" w:hAnsi="Calibri"/>
          <w:color w:val="202020"/>
        </w:rPr>
        <w:t>directrix</w:t>
      </w:r>
      <w:proofErr w:type="spellEnd"/>
      <w:r>
        <w:rPr>
          <w:rFonts w:ascii="Calibri" w:hAnsi="Calibri"/>
          <w:color w:val="202020"/>
        </w:rPr>
        <w:t xml:space="preserve">, focus, </w:t>
      </w:r>
      <w:proofErr w:type="gramStart"/>
      <w:r>
        <w:rPr>
          <w:rFonts w:ascii="Calibri" w:hAnsi="Calibri"/>
          <w:color w:val="202020"/>
        </w:rPr>
        <w:t>vertex</w:t>
      </w:r>
      <w:proofErr w:type="gramEnd"/>
      <w:r>
        <w:rPr>
          <w:rFonts w:ascii="Calibri" w:hAnsi="Calibri"/>
          <w:color w:val="202020"/>
        </w:rPr>
        <w:t>) to write and graph a parabola</w:t>
      </w:r>
    </w:p>
    <w:p w:rsidR="008C03CC" w:rsidRDefault="008C03CC">
      <w:pPr>
        <w:rPr>
          <w:rFonts w:ascii="Calibri" w:hAnsi="Calibri"/>
          <w:color w:val="202020"/>
        </w:rPr>
      </w:pPr>
    </w:p>
    <w:p w:rsidR="008C03CC" w:rsidRDefault="008C03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explore how changes in the equation of a parabola and circle affect the equation and vice versa.</w:t>
      </w:r>
    </w:p>
    <w:p w:rsidR="008C03CC" w:rsidRDefault="008C03CC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E95D10" w:rsidRDefault="004C40AF" w:rsidP="00E95D10">
      <w:pPr>
        <w:pStyle w:val="NormalWeb"/>
        <w:spacing w:before="0" w:beforeAutospacing="0" w:after="160" w:afterAutospacing="0"/>
      </w:pPr>
      <w:hyperlink r:id="rId4" w:history="1">
        <w:r w:rsidR="00E95D10">
          <w:rPr>
            <w:rStyle w:val="Hyperlink"/>
            <w:rFonts w:ascii="Calibri" w:hAnsi="Calibri"/>
            <w:color w:val="373737"/>
            <w:sz w:val="22"/>
            <w:szCs w:val="22"/>
            <w:u w:val="none"/>
          </w:rPr>
          <w:t>CCSS.MATH.CONTENT.HSG.GPE.A.2</w:t>
        </w:r>
      </w:hyperlink>
    </w:p>
    <w:p w:rsidR="00CE2D39" w:rsidRDefault="00E95D10" w:rsidP="00E95D10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Derive the equation of a parabola given a focus and </w:t>
      </w:r>
      <w:proofErr w:type="spellStart"/>
      <w:r>
        <w:rPr>
          <w:rFonts w:ascii="Calibri" w:hAnsi="Calibri"/>
          <w:color w:val="202020"/>
        </w:rPr>
        <w:t>directrix</w:t>
      </w:r>
      <w:proofErr w:type="spellEnd"/>
      <w:r>
        <w:rPr>
          <w:rFonts w:ascii="Calibri" w:hAnsi="Calibri"/>
          <w:color w:val="202020"/>
        </w:rPr>
        <w:t>.</w:t>
      </w:r>
    </w:p>
    <w:p w:rsidR="00E95D10" w:rsidRDefault="00E95D10" w:rsidP="00E95D10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8C03CC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Chalk drawing activity to map out a parabola based on a description</w:t>
      </w:r>
    </w:p>
    <w:p w:rsidR="008C03CC" w:rsidRDefault="008C03CC" w:rsidP="00A02CCC">
      <w:pPr>
        <w:rPr>
          <w:rFonts w:ascii="Calibri" w:hAnsi="Calibri"/>
          <w:color w:val="202020"/>
        </w:rPr>
      </w:pPr>
    </w:p>
    <w:p w:rsidR="008C03CC" w:rsidRDefault="008C03CC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Graphs of Circles and Parabolas exploration using technology</w:t>
      </w:r>
    </w:p>
    <w:p w:rsidR="008C03CC" w:rsidRDefault="008C03CC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4C40AF" w:rsidRPr="004C40AF" w:rsidRDefault="004C40AF">
      <w:bookmarkStart w:id="0" w:name="_GoBack"/>
      <w:r w:rsidRPr="004C40AF">
        <w:t>Chalk, String, Tape Measure</w:t>
      </w:r>
    </w:p>
    <w:bookmarkEnd w:id="0"/>
    <w:p w:rsidR="00CE2D39" w:rsidRPr="00A02CCC" w:rsidRDefault="008C03CC">
      <w:r>
        <w:rPr>
          <w:rFonts w:ascii="Calibri" w:hAnsi="Calibri"/>
          <w:color w:val="202020"/>
        </w:rPr>
        <w:t>Parabolas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453C11"/>
    <w:rsid w:val="004648F8"/>
    <w:rsid w:val="004C40AF"/>
    <w:rsid w:val="004F1DF3"/>
    <w:rsid w:val="004F2038"/>
    <w:rsid w:val="008C03CC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  <w:rsid w:val="00E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GPE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2015-06-19T12:45:00Z</dcterms:modified>
</cp:coreProperties>
</file>