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3432C9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Proving a Quadrilateral is a Parallelogram</w:t>
      </w:r>
    </w:p>
    <w:p w:rsidR="003432C9" w:rsidRDefault="003432C9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3432C9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prove that a quadrilateral is a parallelogram, square, rhombus, or a rectangle using properties of parallelograms and coordinate geometry</w:t>
      </w:r>
    </w:p>
    <w:p w:rsidR="003432C9" w:rsidRDefault="003432C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3432C9" w:rsidRPr="007C4C58" w:rsidRDefault="007C4C58" w:rsidP="003432C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3432C9" w:rsidRPr="007C4C58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CCSS.MATH.CONTENT.HSG.CO.C.11</w:t>
        </w:r>
        <w:r w:rsidR="003432C9" w:rsidRPr="007C4C58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3432C9" w:rsidRPr="007C4C58">
        <w:rPr>
          <w:rFonts w:asciiTheme="minorHAnsi" w:hAnsiTheme="minorHAnsi"/>
          <w:color w:val="202020"/>
          <w:sz w:val="22"/>
          <w:szCs w:val="22"/>
        </w:rPr>
        <w:t>Prove theorems about parallelograms. </w:t>
      </w:r>
      <w:r w:rsidR="003432C9" w:rsidRPr="007C4C58">
        <w:rPr>
          <w:rFonts w:asciiTheme="minorHAnsi" w:hAnsiTheme="minorHAnsi"/>
          <w:i/>
          <w:iCs/>
          <w:color w:val="202020"/>
          <w:sz w:val="22"/>
          <w:szCs w:val="22"/>
        </w:rPr>
        <w:t>Theorems include: opposite sides are congruent, opposite angles are congruent, the diagonals of a parallelogram bisect each other, and conversely, rectangles are parallelograms with congruent diagonals</w:t>
      </w:r>
      <w:r w:rsidR="003432C9" w:rsidRPr="007C4C58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7C4C58" w:rsidRDefault="003432C9" w:rsidP="003432C9">
      <w:pPr>
        <w:rPr>
          <w:color w:val="202020"/>
        </w:rPr>
      </w:pPr>
      <w:r w:rsidRPr="007C4C58">
        <w:br/>
      </w:r>
      <w:hyperlink r:id="rId5" w:history="1">
        <w:r w:rsidRPr="007C4C58">
          <w:rPr>
            <w:rStyle w:val="Hyperlink"/>
            <w:smallCaps/>
            <w:color w:val="373737"/>
            <w:u w:val="none"/>
          </w:rPr>
          <w:t>CCSS.MATH.CONTENT.HSG.CO.C.9</w:t>
        </w:r>
        <w:r w:rsidRPr="007C4C58">
          <w:rPr>
            <w:color w:val="202020"/>
          </w:rPr>
          <w:br/>
        </w:r>
      </w:hyperlink>
      <w:r w:rsidRPr="007C4C58">
        <w:rPr>
          <w:color w:val="202020"/>
        </w:rPr>
        <w:t>Prove theorems about lines and angles. </w:t>
      </w:r>
      <w:r w:rsidRPr="007C4C58">
        <w:rPr>
          <w:i/>
          <w:iCs/>
          <w:color w:val="202020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Pr="007C4C58">
        <w:rPr>
          <w:color w:val="202020"/>
        </w:rPr>
        <w:t>.</w:t>
      </w:r>
    </w:p>
    <w:p w:rsidR="003432C9" w:rsidRDefault="003432C9" w:rsidP="003432C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3432C9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their iPads for pictures of shapes and will use properties of quadrilaterals to prove what type of quadrilateral their picture shows.</w:t>
      </w:r>
    </w:p>
    <w:p w:rsidR="003432C9" w:rsidRDefault="003432C9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  <w:bookmarkStart w:id="0" w:name="_GoBack"/>
      <w:bookmarkEnd w:id="0"/>
    </w:p>
    <w:p w:rsidR="007C4C58" w:rsidRPr="007C4C58" w:rsidRDefault="007C4C58">
      <w:proofErr w:type="gramStart"/>
      <w:r w:rsidRPr="007C4C58">
        <w:t>iPad</w:t>
      </w:r>
      <w:proofErr w:type="gramEnd"/>
      <w:r w:rsidRPr="007C4C58">
        <w:t xml:space="preserve"> with Geometry Pad App</w:t>
      </w:r>
    </w:p>
    <w:p w:rsidR="00CE2D39" w:rsidRPr="00A02CCC" w:rsidRDefault="0095554A">
      <w:r>
        <w:t>Coordinate Proof Outline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511B6"/>
    <w:rsid w:val="00163603"/>
    <w:rsid w:val="001E3FF8"/>
    <w:rsid w:val="00335090"/>
    <w:rsid w:val="003432C9"/>
    <w:rsid w:val="00453C11"/>
    <w:rsid w:val="004648F8"/>
    <w:rsid w:val="004F1DF3"/>
    <w:rsid w:val="004F2038"/>
    <w:rsid w:val="007C4C58"/>
    <w:rsid w:val="00904D2B"/>
    <w:rsid w:val="0095554A"/>
    <w:rsid w:val="00A02CCC"/>
    <w:rsid w:val="00A030BE"/>
    <w:rsid w:val="00B75E60"/>
    <w:rsid w:val="00CE2D39"/>
    <w:rsid w:val="00D16CA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C/9/" TargetMode="External"/><Relationship Id="rId4" Type="http://schemas.openxmlformats.org/officeDocument/2006/relationships/hyperlink" Target="http://www.corestandards.org/Math/Content/HSG/CO/C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2015-06-12T13:23:00Z</dcterms:created>
  <dcterms:modified xsi:type="dcterms:W3CDTF">2015-06-19T11:17:00Z</dcterms:modified>
</cp:coreProperties>
</file>