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7245"/>
        <w:gridCol w:w="18"/>
      </w:tblGrid>
      <w:tr w:rsidR="000136CA" w:rsidRPr="00E003D8" w:rsidTr="00E003D8">
        <w:trPr>
          <w:gridAfter w:val="1"/>
          <w:wAfter w:w="18" w:type="dxa"/>
        </w:trPr>
        <w:tc>
          <w:tcPr>
            <w:tcW w:w="14490" w:type="dxa"/>
            <w:gridSpan w:val="2"/>
          </w:tcPr>
          <w:p w:rsidR="000136CA" w:rsidRPr="00E003D8" w:rsidRDefault="00F2459E" w:rsidP="00C2344F">
            <w:pPr>
              <w:pStyle w:val="Heading1"/>
              <w:spacing w:before="0" w:line="240" w:lineRule="auto"/>
              <w:jc w:val="center"/>
              <w:rPr>
                <w:color w:val="auto"/>
                <w:sz w:val="22"/>
                <w:szCs w:val="22"/>
              </w:rPr>
            </w:pPr>
            <w:r w:rsidRPr="00E003D8">
              <w:rPr>
                <w:color w:val="auto"/>
                <w:sz w:val="22"/>
                <w:szCs w:val="22"/>
              </w:rPr>
              <w:t>Desired Results</w:t>
            </w:r>
          </w:p>
        </w:tc>
      </w:tr>
      <w:tr w:rsidR="0093662B" w:rsidRPr="00E003D8" w:rsidTr="00E003D8">
        <w:trPr>
          <w:gridAfter w:val="1"/>
          <w:wAfter w:w="18" w:type="dxa"/>
          <w:trHeight w:val="4022"/>
        </w:trPr>
        <w:tc>
          <w:tcPr>
            <w:tcW w:w="7245" w:type="dxa"/>
          </w:tcPr>
          <w:p w:rsidR="0093662B" w:rsidRPr="00E003D8" w:rsidRDefault="0093662B" w:rsidP="00321068">
            <w:pPr>
              <w:spacing w:after="0"/>
              <w:rPr>
                <w:rFonts w:ascii="Times New Roman" w:hAnsi="Times New Roman"/>
                <w:b/>
                <w:sz w:val="22"/>
                <w:szCs w:val="22"/>
              </w:rPr>
            </w:pPr>
            <w:r w:rsidRPr="00E003D8">
              <w:rPr>
                <w:rFonts w:ascii="Times New Roman" w:hAnsi="Times New Roman"/>
                <w:b/>
                <w:sz w:val="22"/>
                <w:szCs w:val="22"/>
              </w:rPr>
              <w:t>Established Goals:</w:t>
            </w:r>
          </w:p>
          <w:p w:rsidR="00A418C9" w:rsidRDefault="006D0F0E" w:rsidP="00321068">
            <w:pPr>
              <w:spacing w:after="0"/>
              <w:rPr>
                <w:rFonts w:ascii="Times New Roman" w:hAnsi="Times New Roman"/>
                <w:sz w:val="22"/>
                <w:szCs w:val="22"/>
              </w:rPr>
            </w:pPr>
            <w:r w:rsidRPr="00E003D8">
              <w:rPr>
                <w:rFonts w:ascii="Times New Roman" w:hAnsi="Times New Roman"/>
                <w:sz w:val="22"/>
                <w:szCs w:val="22"/>
              </w:rPr>
              <w:t>-</w:t>
            </w:r>
            <w:r w:rsidR="00A418C9">
              <w:rPr>
                <w:rFonts w:ascii="Times New Roman" w:hAnsi="Times New Roman"/>
                <w:sz w:val="22"/>
                <w:szCs w:val="22"/>
              </w:rPr>
              <w:t xml:space="preserve">Understand </w:t>
            </w:r>
            <w:r w:rsidR="003D6C6A">
              <w:rPr>
                <w:rFonts w:ascii="Times New Roman" w:hAnsi="Times New Roman"/>
                <w:sz w:val="22"/>
                <w:szCs w:val="22"/>
              </w:rPr>
              <w:t>other early childhood/preschool teaching duties</w:t>
            </w:r>
          </w:p>
          <w:p w:rsidR="00BD2FB6" w:rsidRDefault="005611CC" w:rsidP="00321068">
            <w:pPr>
              <w:spacing w:after="0"/>
              <w:rPr>
                <w:rFonts w:ascii="Times New Roman" w:hAnsi="Times New Roman"/>
                <w:sz w:val="22"/>
                <w:szCs w:val="22"/>
              </w:rPr>
            </w:pPr>
            <w:r>
              <w:rPr>
                <w:rFonts w:ascii="Times New Roman" w:hAnsi="Times New Roman"/>
                <w:sz w:val="22"/>
                <w:szCs w:val="22"/>
              </w:rPr>
              <w:t xml:space="preserve">-Create </w:t>
            </w:r>
            <w:r w:rsidR="003D6C6A">
              <w:rPr>
                <w:rFonts w:ascii="Times New Roman" w:hAnsi="Times New Roman"/>
                <w:sz w:val="22"/>
                <w:szCs w:val="22"/>
              </w:rPr>
              <w:t>materials to be used in a preschool setting for teachers and families</w:t>
            </w:r>
          </w:p>
          <w:p w:rsidR="003D6C6A" w:rsidRDefault="003D6C6A" w:rsidP="00321068">
            <w:pPr>
              <w:spacing w:after="0"/>
              <w:rPr>
                <w:rFonts w:ascii="Times New Roman" w:hAnsi="Times New Roman"/>
                <w:sz w:val="22"/>
                <w:szCs w:val="22"/>
              </w:rPr>
            </w:pPr>
            <w:r>
              <w:rPr>
                <w:rFonts w:ascii="Times New Roman" w:hAnsi="Times New Roman"/>
                <w:sz w:val="22"/>
                <w:szCs w:val="22"/>
              </w:rPr>
              <w:t>-Understand how to guide children with special needs</w:t>
            </w:r>
          </w:p>
          <w:p w:rsidR="00BD2FB6" w:rsidRDefault="00A418C9" w:rsidP="00321068">
            <w:pPr>
              <w:spacing w:after="0"/>
              <w:rPr>
                <w:rFonts w:ascii="Times New Roman" w:hAnsi="Times New Roman"/>
                <w:sz w:val="22"/>
                <w:szCs w:val="22"/>
              </w:rPr>
            </w:pPr>
            <w:r>
              <w:rPr>
                <w:rFonts w:ascii="Times New Roman" w:hAnsi="Times New Roman"/>
                <w:sz w:val="22"/>
                <w:szCs w:val="22"/>
              </w:rPr>
              <w:t>-Use information learned and apply it to observations to identify characteristics</w:t>
            </w:r>
          </w:p>
          <w:p w:rsidR="00BD2FB6" w:rsidRDefault="00BD2FB6" w:rsidP="00321068">
            <w:pPr>
              <w:spacing w:after="0"/>
              <w:rPr>
                <w:rFonts w:ascii="Times New Roman" w:hAnsi="Times New Roman"/>
                <w:sz w:val="22"/>
                <w:szCs w:val="22"/>
              </w:rPr>
            </w:pPr>
          </w:p>
          <w:p w:rsidR="0093662B" w:rsidRPr="00BD2FB6" w:rsidRDefault="0093662B" w:rsidP="00321068">
            <w:pPr>
              <w:spacing w:after="0"/>
              <w:rPr>
                <w:rFonts w:ascii="Times New Roman" w:hAnsi="Times New Roman"/>
                <w:sz w:val="22"/>
                <w:szCs w:val="22"/>
              </w:rPr>
            </w:pPr>
            <w:r w:rsidRPr="00E003D8">
              <w:rPr>
                <w:rFonts w:ascii="Times New Roman" w:hAnsi="Times New Roman"/>
                <w:b/>
                <w:sz w:val="22"/>
                <w:szCs w:val="22"/>
              </w:rPr>
              <w:t>Common Core:</w:t>
            </w:r>
          </w:p>
          <w:p w:rsidR="005B2AA5" w:rsidRPr="005B2AA5" w:rsidRDefault="005B2AA5" w:rsidP="005B2AA5">
            <w:pPr>
              <w:pStyle w:val="Default"/>
              <w:rPr>
                <w:rFonts w:ascii="Times New Roman" w:hAnsi="Times New Roman" w:cs="Times New Roman"/>
                <w:sz w:val="16"/>
                <w:szCs w:val="16"/>
              </w:rPr>
            </w:pPr>
            <w:r w:rsidRPr="005B2AA5">
              <w:rPr>
                <w:rFonts w:ascii="Times New Roman" w:hAnsi="Times New Roman" w:cs="Times New Roman"/>
                <w:sz w:val="16"/>
                <w:szCs w:val="16"/>
              </w:rPr>
              <w:t>-</w:t>
            </w:r>
            <w:r w:rsidRPr="005B2AA5">
              <w:rPr>
                <w:rFonts w:ascii="Times New Roman" w:hAnsi="Times New Roman" w:cs="Times New Roman"/>
                <w:sz w:val="16"/>
                <w:szCs w:val="16"/>
              </w:rPr>
              <w:t>CC.11-12.R.I.2 Key Ideas and Details: Determine two or more central ideas of a text and analyze their development over the course of the text, including how they interact and build on one another to provide a complex analysis; provide an objective summary of the text.</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-CC.11-12.R.I.7 Integration of Knowledge and Ideas: Integrate and evaluate multiple sources of information presented in different media or formats (e.g., visually, quantitatively) as well as in words in order to address a question or solve a problem.</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-CC.11-12.W.1.c Text Types and Purposes: Use words, phrases, and clauses as well as varied syntax to link the major sections of the text, create cohesion, and clarify the relationships between claim(s) and reasons, between reasons and evidence, and between claim(s) and counterclaims. </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-CC.11-12.W.1.d Text Types and Purposes: Establish and maintain a formal style and objective tone while attending to the norms and conventions of the discipline in which they are writing.</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-CC.11-12.W.2.c Text Types and Purposes: Use appropriate and varied transitions and syntax to link the major sections of the text, create cohesion, and clarify the relationships among complex ideas and concepts.</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-CC.11-12.W.3.d Text Types and Purposes: Use precise words and phrases, telling details, and sensory language to convey a vivid picture of the experiences, events, setting, and/or characters.</w:t>
            </w:r>
          </w:p>
          <w:p w:rsidR="005B2AA5" w:rsidRPr="00C23561"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-CC.11-12.W.4 Production and Distribution of Writing: Produce clear and coherent writing in which the development, organization, and style are appropriate to task, purpose, and audience. </w:t>
            </w:r>
          </w:p>
          <w:p w:rsidR="005B2AA5" w:rsidRPr="00AF4053" w:rsidRDefault="005B2AA5" w:rsidP="005B2AA5">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-CC.11-12.W.5 Production and Distribution of Writing: Develop and strengthen writing as needed by planning, revising, editing, rewriting, or trying a new approach, focusing on addressing what is most </w:t>
            </w:r>
            <w:r w:rsidRPr="00AF4053">
              <w:rPr>
                <w:rFonts w:ascii="Times New Roman" w:hAnsi="Times New Roman" w:cs="Times New Roman"/>
                <w:sz w:val="16"/>
                <w:szCs w:val="16"/>
              </w:rPr>
              <w:t xml:space="preserve">significant for a specific purpose and audience. </w:t>
            </w:r>
          </w:p>
          <w:p w:rsidR="005B2AA5" w:rsidRPr="005502CA" w:rsidRDefault="005B2AA5" w:rsidP="005B2AA5">
            <w:pPr>
              <w:pStyle w:val="Default"/>
              <w:rPr>
                <w:rFonts w:ascii="Times New Roman" w:hAnsi="Times New Roman" w:cs="Times New Roman"/>
                <w:sz w:val="16"/>
                <w:szCs w:val="16"/>
              </w:rPr>
            </w:pPr>
            <w:r>
              <w:rPr>
                <w:rFonts w:ascii="Times New Roman" w:hAnsi="Times New Roman" w:cs="Times New Roman"/>
                <w:sz w:val="16"/>
                <w:szCs w:val="16"/>
              </w:rPr>
              <w:t>-</w:t>
            </w:r>
            <w:r w:rsidRPr="00AF4053">
              <w:rPr>
                <w:rFonts w:ascii="Times New Roman" w:hAnsi="Times New Roman" w:cs="Times New Roman"/>
                <w:sz w:val="16"/>
                <w:szCs w:val="16"/>
              </w:rPr>
              <w:t xml:space="preserve">CC.11-12.SL.1 Comprehension and Collaboration: Initiate and participate effectively in a range of collaborative discussions (one-on-one, in </w:t>
            </w:r>
            <w:r w:rsidRPr="005502CA">
              <w:rPr>
                <w:rFonts w:ascii="Times New Roman" w:hAnsi="Times New Roman" w:cs="Times New Roman"/>
                <w:sz w:val="16"/>
                <w:szCs w:val="16"/>
              </w:rPr>
              <w:t>groups, and teacher-led) with diverse partners on grades 11–12 topics, texts, and issues, building on others’ ideas and expressing their own clearly and persuasively.</w:t>
            </w:r>
          </w:p>
          <w:p w:rsidR="005502CA" w:rsidRPr="005502CA" w:rsidRDefault="005502CA" w:rsidP="005502CA">
            <w:pPr>
              <w:pStyle w:val="Default"/>
              <w:rPr>
                <w:rFonts w:ascii="Times New Roman" w:hAnsi="Times New Roman" w:cs="Times New Roman"/>
                <w:sz w:val="16"/>
                <w:szCs w:val="16"/>
              </w:rPr>
            </w:pPr>
            <w:r>
              <w:rPr>
                <w:rFonts w:ascii="Times New Roman" w:hAnsi="Times New Roman" w:cs="Times New Roman"/>
                <w:sz w:val="16"/>
                <w:szCs w:val="16"/>
              </w:rPr>
              <w:t>-</w:t>
            </w:r>
            <w:r w:rsidRPr="005502CA">
              <w:rPr>
                <w:rFonts w:ascii="Times New Roman" w:hAnsi="Times New Roman" w:cs="Times New Roman"/>
                <w:sz w:val="16"/>
                <w:szCs w:val="16"/>
              </w:rPr>
              <w:t>CC.11-12.SL.3 Comprehension and Collaboration: Evaluate a speaker’s point of view, reasoning, and use of evidence and rhetoric, assessing the stance, premises, links among ideas, word choice, points of emphasis, and tone used.</w:t>
            </w:r>
          </w:p>
          <w:p w:rsidR="005B2AA5" w:rsidRPr="00C37BD7" w:rsidRDefault="005502CA" w:rsidP="005B2AA5">
            <w:pPr>
              <w:pStyle w:val="Default"/>
              <w:rPr>
                <w:rFonts w:ascii="Times New Roman" w:hAnsi="Times New Roman" w:cs="Times New Roman"/>
                <w:sz w:val="16"/>
                <w:szCs w:val="16"/>
              </w:rPr>
            </w:pPr>
            <w:r>
              <w:rPr>
                <w:rFonts w:ascii="Times New Roman" w:hAnsi="Times New Roman" w:cs="Times New Roman"/>
                <w:sz w:val="16"/>
                <w:szCs w:val="16"/>
              </w:rPr>
              <w:t>-</w:t>
            </w:r>
            <w:r w:rsidR="005B2AA5" w:rsidRPr="00C37BD7">
              <w:rPr>
                <w:rFonts w:ascii="Times New Roman" w:hAnsi="Times New Roman" w:cs="Times New Roman"/>
                <w:sz w:val="16"/>
                <w:szCs w:val="16"/>
              </w:rPr>
              <w:t>CC.11-12.SL.4 Presentation of Knowledge and Ideas: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or formal and informal tasks.</w:t>
            </w:r>
          </w:p>
          <w:p w:rsidR="0093662B" w:rsidRPr="00E003D8" w:rsidRDefault="005B2AA5" w:rsidP="005B2AA5">
            <w:pPr>
              <w:spacing w:after="0"/>
              <w:rPr>
                <w:rFonts w:ascii="Times New Roman" w:hAnsi="Times New Roman"/>
                <w:sz w:val="22"/>
                <w:szCs w:val="22"/>
              </w:rPr>
            </w:pPr>
            <w:r>
              <w:rPr>
                <w:rFonts w:ascii="Times New Roman" w:hAnsi="Times New Roman"/>
                <w:sz w:val="16"/>
                <w:szCs w:val="16"/>
              </w:rPr>
              <w:t>-</w:t>
            </w:r>
            <w:r w:rsidRPr="00AF4053">
              <w:rPr>
                <w:rFonts w:ascii="Times New Roman" w:hAnsi="Times New Roman"/>
                <w:sz w:val="16"/>
                <w:szCs w:val="16"/>
              </w:rPr>
              <w:t>CC.11-12.L.1 Conventions of Standard English: Demonstrate command of the conventions of standard English grammar and usage when writing or speaking.</w:t>
            </w:r>
          </w:p>
        </w:tc>
        <w:tc>
          <w:tcPr>
            <w:tcW w:w="7245" w:type="dxa"/>
          </w:tcPr>
          <w:p w:rsidR="0093662B" w:rsidRPr="00E003D8" w:rsidRDefault="0093662B" w:rsidP="009D124B">
            <w:pPr>
              <w:spacing w:after="0"/>
              <w:rPr>
                <w:rFonts w:ascii="Times New Roman" w:hAnsi="Times New Roman"/>
                <w:b/>
                <w:sz w:val="22"/>
                <w:szCs w:val="22"/>
              </w:rPr>
            </w:pPr>
            <w:r w:rsidRPr="00E003D8">
              <w:rPr>
                <w:rFonts w:ascii="Times New Roman" w:hAnsi="Times New Roman"/>
                <w:b/>
                <w:sz w:val="22"/>
                <w:szCs w:val="22"/>
              </w:rPr>
              <w:t>Unit Objectives/Learning Targets:</w:t>
            </w:r>
          </w:p>
          <w:p w:rsidR="003D6C6A" w:rsidRDefault="00514FC4" w:rsidP="00BD2FB6">
            <w:pPr>
              <w:spacing w:after="0"/>
              <w:rPr>
                <w:rFonts w:ascii="Times New Roman" w:hAnsi="Times New Roman"/>
                <w:sz w:val="22"/>
                <w:szCs w:val="22"/>
              </w:rPr>
            </w:pPr>
            <w:r w:rsidRPr="00E003D8">
              <w:rPr>
                <w:rFonts w:ascii="Times New Roman" w:hAnsi="Times New Roman"/>
                <w:sz w:val="22"/>
                <w:szCs w:val="22"/>
              </w:rPr>
              <w:t>-To under</w:t>
            </w:r>
            <w:r w:rsidR="003D6C6A">
              <w:rPr>
                <w:rFonts w:ascii="Times New Roman" w:hAnsi="Times New Roman"/>
                <w:sz w:val="22"/>
                <w:szCs w:val="22"/>
              </w:rPr>
              <w:t>stand other teaching duties (bulletin boards, informational sheets)</w:t>
            </w:r>
          </w:p>
          <w:p w:rsidR="00514FC4" w:rsidRDefault="00514FC4" w:rsidP="00BD2FB6">
            <w:pPr>
              <w:spacing w:after="0"/>
              <w:rPr>
                <w:rFonts w:ascii="Times New Roman" w:hAnsi="Times New Roman"/>
                <w:sz w:val="22"/>
                <w:szCs w:val="22"/>
              </w:rPr>
            </w:pPr>
            <w:r w:rsidRPr="00E003D8">
              <w:rPr>
                <w:rFonts w:ascii="Times New Roman" w:hAnsi="Times New Roman"/>
                <w:sz w:val="22"/>
                <w:szCs w:val="22"/>
              </w:rPr>
              <w:t xml:space="preserve">-To </w:t>
            </w:r>
            <w:r w:rsidR="00BD2FB6">
              <w:rPr>
                <w:rFonts w:ascii="Times New Roman" w:hAnsi="Times New Roman"/>
                <w:sz w:val="22"/>
                <w:szCs w:val="22"/>
              </w:rPr>
              <w:t xml:space="preserve">understand how to </w:t>
            </w:r>
            <w:r w:rsidR="003D6C6A">
              <w:rPr>
                <w:rFonts w:ascii="Times New Roman" w:hAnsi="Times New Roman"/>
                <w:sz w:val="22"/>
                <w:szCs w:val="22"/>
              </w:rPr>
              <w:t>involve parents/families in the classroom (newsletter)</w:t>
            </w:r>
          </w:p>
          <w:p w:rsidR="003D6C6A" w:rsidRDefault="003D6C6A" w:rsidP="00BD2FB6">
            <w:pPr>
              <w:spacing w:after="0"/>
              <w:rPr>
                <w:rFonts w:ascii="Times New Roman" w:hAnsi="Times New Roman"/>
                <w:sz w:val="22"/>
                <w:szCs w:val="22"/>
              </w:rPr>
            </w:pPr>
            <w:r>
              <w:rPr>
                <w:rFonts w:ascii="Times New Roman" w:hAnsi="Times New Roman"/>
                <w:sz w:val="22"/>
                <w:szCs w:val="22"/>
              </w:rPr>
              <w:t xml:space="preserve">-To explore developmentally appropriate toys </w:t>
            </w:r>
          </w:p>
          <w:p w:rsidR="003D6C6A" w:rsidRDefault="003D6C6A" w:rsidP="00BD2FB6">
            <w:pPr>
              <w:spacing w:after="0"/>
              <w:rPr>
                <w:rFonts w:ascii="Times New Roman" w:hAnsi="Times New Roman"/>
                <w:sz w:val="22"/>
                <w:szCs w:val="22"/>
              </w:rPr>
            </w:pPr>
            <w:r>
              <w:rPr>
                <w:rFonts w:ascii="Times New Roman" w:hAnsi="Times New Roman"/>
                <w:sz w:val="22"/>
                <w:szCs w:val="22"/>
              </w:rPr>
              <w:t>-To understand how to work with children with special needs</w:t>
            </w:r>
          </w:p>
          <w:p w:rsidR="003D6C6A" w:rsidRDefault="007F2AF7" w:rsidP="009D124B">
            <w:pPr>
              <w:spacing w:after="0"/>
              <w:rPr>
                <w:rFonts w:ascii="Times New Roman" w:hAnsi="Times New Roman"/>
                <w:sz w:val="22"/>
                <w:szCs w:val="22"/>
              </w:rPr>
            </w:pPr>
            <w:r w:rsidRPr="00E003D8">
              <w:rPr>
                <w:rFonts w:ascii="Times New Roman" w:hAnsi="Times New Roman"/>
                <w:sz w:val="22"/>
                <w:szCs w:val="22"/>
              </w:rPr>
              <w:t xml:space="preserve">-To create developmentally appropriate </w:t>
            </w:r>
            <w:r w:rsidR="00BD2FB6">
              <w:rPr>
                <w:rFonts w:ascii="Times New Roman" w:hAnsi="Times New Roman"/>
                <w:sz w:val="22"/>
                <w:szCs w:val="22"/>
              </w:rPr>
              <w:t>lessons</w:t>
            </w:r>
            <w:r w:rsidR="003D6C6A">
              <w:rPr>
                <w:rFonts w:ascii="Times New Roman" w:hAnsi="Times New Roman"/>
                <w:sz w:val="22"/>
                <w:szCs w:val="22"/>
              </w:rPr>
              <w:t xml:space="preserve"> with inclusion </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analyze preschoolers through observations</w:t>
            </w:r>
          </w:p>
          <w:p w:rsidR="007F2AF7" w:rsidRPr="00E003D8" w:rsidRDefault="007F2AF7" w:rsidP="00AC4251">
            <w:pPr>
              <w:rPr>
                <w:rFonts w:ascii="Cambria Math" w:hAnsi="Cambria Math" w:cs="Tahoma"/>
                <w:b/>
                <w:i/>
                <w:sz w:val="4"/>
                <w:szCs w:val="4"/>
              </w:rPr>
            </w:pPr>
          </w:p>
          <w:p w:rsidR="0093662B" w:rsidRPr="00E003D8" w:rsidRDefault="0093662B" w:rsidP="00AC4251">
            <w:pPr>
              <w:rPr>
                <w:rFonts w:ascii="Cambria Math" w:hAnsi="Cambria Math" w:cs="Tahoma"/>
                <w:b/>
                <w:i/>
                <w:sz w:val="22"/>
                <w:szCs w:val="22"/>
              </w:rPr>
            </w:pPr>
            <w:r w:rsidRPr="00E003D8">
              <w:rPr>
                <w:rFonts w:ascii="Cambria Math" w:hAnsi="Cambria Math" w:cs="Tahoma"/>
                <w:b/>
                <w:i/>
                <w:sz w:val="22"/>
                <w:szCs w:val="22"/>
              </w:rPr>
              <w:t>Is this language sufficiently student friendly?</w:t>
            </w:r>
          </w:p>
          <w:p w:rsidR="0093662B" w:rsidRPr="00E003D8" w:rsidRDefault="007F2AF7" w:rsidP="00AC4251">
            <w:pPr>
              <w:rPr>
                <w:rFonts w:ascii="Cambria Math" w:hAnsi="Cambria Math" w:cs="Tahoma"/>
                <w:sz w:val="22"/>
                <w:szCs w:val="22"/>
              </w:rPr>
            </w:pPr>
            <w:r w:rsidRPr="00E003D8">
              <w:rPr>
                <w:rFonts w:ascii="Cambria Math" w:hAnsi="Cambria Math" w:cs="Tahoma"/>
                <w:sz w:val="22"/>
                <w:szCs w:val="22"/>
              </w:rPr>
              <w:t>Yes</w:t>
            </w:r>
          </w:p>
          <w:p w:rsidR="0093662B" w:rsidRPr="00E003D8" w:rsidRDefault="0093662B" w:rsidP="0093662B">
            <w:pPr>
              <w:spacing w:after="0"/>
              <w:rPr>
                <w:rFonts w:ascii="Times New Roman" w:hAnsi="Times New Roman"/>
                <w:sz w:val="22"/>
                <w:szCs w:val="22"/>
              </w:rPr>
            </w:pPr>
            <w:r w:rsidRPr="00E003D8">
              <w:rPr>
                <w:rFonts w:ascii="Times New Roman" w:hAnsi="Times New Roman"/>
                <w:sz w:val="22"/>
                <w:szCs w:val="22"/>
              </w:rPr>
              <w:t>Other –Habits of Mind?  Transfers? Content Standards?</w:t>
            </w:r>
          </w:p>
          <w:p w:rsidR="0093662B" w:rsidRPr="00E003D8" w:rsidRDefault="0093662B" w:rsidP="0093662B">
            <w:pPr>
              <w:spacing w:after="0"/>
              <w:rPr>
                <w:rFonts w:ascii="Times New Roman" w:hAnsi="Times New Roman"/>
                <w:b/>
                <w:i/>
                <w:sz w:val="22"/>
                <w:szCs w:val="22"/>
              </w:rPr>
            </w:pPr>
            <w:r w:rsidRPr="00E003D8">
              <w:rPr>
                <w:rFonts w:ascii="Times New Roman" w:hAnsi="Times New Roman"/>
                <w:b/>
                <w:i/>
                <w:sz w:val="22"/>
                <w:szCs w:val="22"/>
              </w:rPr>
              <w:t>What kind of long-term independent accomplishments are desired?</w:t>
            </w:r>
          </w:p>
          <w:p w:rsidR="00E712E3" w:rsidRDefault="00E712E3" w:rsidP="0093662B">
            <w:pPr>
              <w:spacing w:after="0"/>
              <w:rPr>
                <w:rFonts w:ascii="Times New Roman" w:hAnsi="Times New Roman"/>
                <w:sz w:val="22"/>
                <w:szCs w:val="22"/>
              </w:rPr>
            </w:pPr>
            <w:r>
              <w:rPr>
                <w:rFonts w:ascii="Times New Roman" w:hAnsi="Times New Roman"/>
                <w:sz w:val="22"/>
                <w:szCs w:val="22"/>
              </w:rPr>
              <w:t xml:space="preserve">-To create resources to engage children, parents, and families </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evaluate</w:t>
            </w:r>
            <w:r w:rsidRPr="00E003D8">
              <w:rPr>
                <w:rFonts w:ascii="Times New Roman" w:hAnsi="Times New Roman"/>
                <w:sz w:val="22"/>
                <w:szCs w:val="22"/>
              </w:rPr>
              <w:t xml:space="preserve"> </w:t>
            </w:r>
            <w:r w:rsidR="003D6C6A">
              <w:rPr>
                <w:rFonts w:ascii="Times New Roman" w:hAnsi="Times New Roman"/>
                <w:sz w:val="22"/>
                <w:szCs w:val="22"/>
              </w:rPr>
              <w:t>developmentally appropriate toys</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 xml:space="preserve">understand and create developmentally appropriate </w:t>
            </w:r>
            <w:r w:rsidR="00827607">
              <w:rPr>
                <w:rFonts w:ascii="Times New Roman" w:hAnsi="Times New Roman"/>
                <w:sz w:val="22"/>
                <w:szCs w:val="22"/>
              </w:rPr>
              <w:t>lessons</w:t>
            </w:r>
            <w:r w:rsidR="00E003D8" w:rsidRPr="00E003D8">
              <w:rPr>
                <w:rFonts w:ascii="Times New Roman" w:hAnsi="Times New Roman"/>
                <w:sz w:val="22"/>
                <w:szCs w:val="22"/>
              </w:rPr>
              <w:t xml:space="preserve"> for preschoolers</w:t>
            </w:r>
            <w:r w:rsidR="003D6C6A">
              <w:rPr>
                <w:rFonts w:ascii="Times New Roman" w:hAnsi="Times New Roman"/>
                <w:sz w:val="22"/>
                <w:szCs w:val="22"/>
              </w:rPr>
              <w:t xml:space="preserve"> with inclusion of special need</w:t>
            </w:r>
            <w:r w:rsidR="00E712E3">
              <w:rPr>
                <w:rFonts w:ascii="Times New Roman" w:hAnsi="Times New Roman"/>
                <w:sz w:val="22"/>
                <w:szCs w:val="22"/>
              </w:rPr>
              <w:t>s children</w:t>
            </w:r>
          </w:p>
          <w:p w:rsidR="00E003D8" w:rsidRDefault="00E003D8" w:rsidP="00827607">
            <w:pPr>
              <w:spacing w:after="0"/>
              <w:rPr>
                <w:rFonts w:ascii="Times New Roman" w:hAnsi="Times New Roman"/>
                <w:sz w:val="22"/>
                <w:szCs w:val="22"/>
              </w:rPr>
            </w:pPr>
            <w:r w:rsidRPr="00E003D8">
              <w:rPr>
                <w:rFonts w:ascii="Times New Roman" w:hAnsi="Times New Roman"/>
                <w:sz w:val="22"/>
                <w:szCs w:val="22"/>
              </w:rPr>
              <w:t>-To prepare for future careers</w:t>
            </w:r>
          </w:p>
          <w:p w:rsidR="0091676E" w:rsidRPr="00E003D8" w:rsidRDefault="0091676E" w:rsidP="00827607">
            <w:pPr>
              <w:spacing w:after="0"/>
              <w:rPr>
                <w:rFonts w:ascii="Times New Roman" w:hAnsi="Times New Roman"/>
                <w:sz w:val="22"/>
                <w:szCs w:val="22"/>
              </w:rPr>
            </w:pPr>
          </w:p>
        </w:tc>
      </w:tr>
      <w:tr w:rsidR="00AD032B" w:rsidRPr="00E003D8" w:rsidTr="00E003D8">
        <w:trPr>
          <w:gridAfter w:val="1"/>
          <w:wAfter w:w="18" w:type="dxa"/>
          <w:trHeight w:val="1088"/>
        </w:trPr>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Essential Question</w:t>
            </w:r>
            <w:r w:rsidR="00755BE8" w:rsidRPr="00E003D8">
              <w:rPr>
                <w:rFonts w:ascii="Times New Roman" w:hAnsi="Times New Roman"/>
                <w:b/>
                <w:sz w:val="22"/>
                <w:szCs w:val="22"/>
              </w:rPr>
              <w:t>s:</w:t>
            </w:r>
          </w:p>
          <w:p w:rsidR="00AD032B" w:rsidRPr="00E003D8" w:rsidRDefault="00755BE8" w:rsidP="00AD032B">
            <w:pPr>
              <w:spacing w:after="0"/>
              <w:rPr>
                <w:rFonts w:ascii="Times New Roman" w:hAnsi="Times New Roman"/>
                <w:b/>
                <w:i/>
                <w:sz w:val="22"/>
                <w:szCs w:val="22"/>
              </w:rPr>
            </w:pPr>
            <w:r w:rsidRPr="00E003D8">
              <w:rPr>
                <w:rFonts w:ascii="Times New Roman" w:hAnsi="Times New Roman"/>
                <w:b/>
                <w:i/>
                <w:sz w:val="22"/>
                <w:szCs w:val="22"/>
              </w:rPr>
              <w:t>What thought provoking questions could students consider to foster inquiry, meaning making or transfer?</w:t>
            </w:r>
          </w:p>
          <w:p w:rsidR="00BD2FB6" w:rsidRDefault="00D34734" w:rsidP="00BD2FB6">
            <w:pPr>
              <w:spacing w:after="0"/>
              <w:rPr>
                <w:rFonts w:ascii="Times New Roman" w:hAnsi="Times New Roman"/>
                <w:sz w:val="22"/>
                <w:szCs w:val="22"/>
              </w:rPr>
            </w:pPr>
            <w:r>
              <w:rPr>
                <w:rFonts w:ascii="Times New Roman" w:hAnsi="Times New Roman"/>
                <w:sz w:val="22"/>
                <w:szCs w:val="22"/>
              </w:rPr>
              <w:t>-How can I involve parents in the classroom</w:t>
            </w:r>
            <w:r w:rsidR="00BD2FB6">
              <w:rPr>
                <w:rFonts w:ascii="Times New Roman" w:hAnsi="Times New Roman"/>
                <w:sz w:val="22"/>
                <w:szCs w:val="22"/>
              </w:rPr>
              <w:t>?</w:t>
            </w:r>
          </w:p>
          <w:p w:rsidR="00D34734" w:rsidRDefault="00D34734" w:rsidP="00BD2FB6">
            <w:pPr>
              <w:spacing w:after="0"/>
              <w:rPr>
                <w:rFonts w:ascii="Times New Roman" w:hAnsi="Times New Roman"/>
                <w:sz w:val="22"/>
                <w:szCs w:val="22"/>
              </w:rPr>
            </w:pPr>
            <w:r>
              <w:rPr>
                <w:rFonts w:ascii="Times New Roman" w:hAnsi="Times New Roman"/>
                <w:sz w:val="22"/>
                <w:szCs w:val="22"/>
              </w:rPr>
              <w:t>-What toys and materials are developmentally appropriate?</w:t>
            </w:r>
          </w:p>
          <w:p w:rsidR="00E003D8" w:rsidRPr="00E003D8" w:rsidRDefault="00D34734" w:rsidP="00D34734">
            <w:pPr>
              <w:spacing w:after="0"/>
              <w:rPr>
                <w:rFonts w:ascii="Times New Roman" w:hAnsi="Times New Roman"/>
                <w:sz w:val="22"/>
                <w:szCs w:val="22"/>
              </w:rPr>
            </w:pPr>
            <w:r>
              <w:rPr>
                <w:rFonts w:ascii="Times New Roman" w:hAnsi="Times New Roman"/>
                <w:sz w:val="22"/>
                <w:szCs w:val="22"/>
              </w:rPr>
              <w:t>-What can I do to guide children with special needs?</w:t>
            </w:r>
          </w:p>
        </w:tc>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Key Understandings:</w:t>
            </w:r>
          </w:p>
          <w:p w:rsidR="00AD032B" w:rsidRPr="00E003D8" w:rsidRDefault="00755BE8" w:rsidP="00B53630">
            <w:pPr>
              <w:spacing w:after="0"/>
              <w:rPr>
                <w:rFonts w:ascii="Times New Roman" w:hAnsi="Times New Roman"/>
                <w:b/>
                <w:i/>
                <w:sz w:val="22"/>
                <w:szCs w:val="22"/>
              </w:rPr>
            </w:pPr>
            <w:r w:rsidRPr="00E003D8">
              <w:rPr>
                <w:rFonts w:ascii="Times New Roman" w:hAnsi="Times New Roman"/>
                <w:b/>
                <w:i/>
                <w:sz w:val="22"/>
                <w:szCs w:val="22"/>
              </w:rPr>
              <w:t>What specifically do we want students to understand?</w:t>
            </w:r>
          </w:p>
          <w:p w:rsidR="00755BE8" w:rsidRDefault="00755BE8" w:rsidP="00B53630">
            <w:pPr>
              <w:spacing w:after="0"/>
              <w:rPr>
                <w:rFonts w:ascii="Times New Roman" w:hAnsi="Times New Roman"/>
                <w:b/>
                <w:i/>
                <w:sz w:val="22"/>
                <w:szCs w:val="22"/>
              </w:rPr>
            </w:pPr>
            <w:r w:rsidRPr="00E003D8">
              <w:rPr>
                <w:rFonts w:ascii="Times New Roman" w:hAnsi="Times New Roman"/>
                <w:b/>
                <w:i/>
                <w:sz w:val="22"/>
                <w:szCs w:val="22"/>
              </w:rPr>
              <w:t>What inferences should they make or realize?</w:t>
            </w:r>
          </w:p>
          <w:p w:rsidR="00E003D8" w:rsidRDefault="00E003D8" w:rsidP="00B53630">
            <w:pPr>
              <w:spacing w:after="0"/>
              <w:rPr>
                <w:rFonts w:ascii="Times New Roman" w:hAnsi="Times New Roman"/>
                <w:sz w:val="22"/>
                <w:szCs w:val="22"/>
              </w:rPr>
            </w:pPr>
            <w:r>
              <w:rPr>
                <w:rFonts w:ascii="Times New Roman" w:hAnsi="Times New Roman"/>
                <w:sz w:val="22"/>
                <w:szCs w:val="22"/>
              </w:rPr>
              <w:t>-For stud</w:t>
            </w:r>
            <w:r w:rsidR="00292A4A">
              <w:rPr>
                <w:rFonts w:ascii="Times New Roman" w:hAnsi="Times New Roman"/>
                <w:sz w:val="22"/>
                <w:szCs w:val="22"/>
              </w:rPr>
              <w:t>ents to understand inclusion of special needs children</w:t>
            </w:r>
          </w:p>
          <w:p w:rsidR="00E003D8" w:rsidRDefault="00E003D8" w:rsidP="00B53630">
            <w:pPr>
              <w:spacing w:after="0"/>
              <w:rPr>
                <w:rFonts w:ascii="Times New Roman" w:hAnsi="Times New Roman"/>
                <w:sz w:val="22"/>
                <w:szCs w:val="22"/>
              </w:rPr>
            </w:pPr>
            <w:r>
              <w:rPr>
                <w:rFonts w:ascii="Times New Roman" w:hAnsi="Times New Roman"/>
                <w:sz w:val="22"/>
                <w:szCs w:val="22"/>
              </w:rPr>
              <w:t>-For students do understand</w:t>
            </w:r>
            <w:r w:rsidR="00292A4A">
              <w:rPr>
                <w:rFonts w:ascii="Times New Roman" w:hAnsi="Times New Roman"/>
                <w:sz w:val="22"/>
                <w:szCs w:val="22"/>
              </w:rPr>
              <w:t xml:space="preserve"> other teaching duties</w:t>
            </w:r>
          </w:p>
          <w:p w:rsidR="0091676E" w:rsidRPr="00E003D8" w:rsidRDefault="00E003D8" w:rsidP="00B53630">
            <w:pPr>
              <w:spacing w:after="0"/>
              <w:rPr>
                <w:rFonts w:ascii="Times New Roman" w:hAnsi="Times New Roman"/>
                <w:sz w:val="22"/>
                <w:szCs w:val="22"/>
              </w:rPr>
            </w:pPr>
            <w:r>
              <w:rPr>
                <w:rFonts w:ascii="Times New Roman" w:hAnsi="Times New Roman"/>
                <w:sz w:val="22"/>
                <w:szCs w:val="22"/>
              </w:rPr>
              <w:t>-Their conclusions will be fostered through observations of a preschool center</w:t>
            </w:r>
            <w:bookmarkStart w:id="0" w:name="_GoBack"/>
            <w:bookmarkEnd w:id="0"/>
          </w:p>
        </w:tc>
      </w:tr>
      <w:tr w:rsidR="00AD032B" w:rsidRPr="00E003D8" w:rsidTr="00121FC7">
        <w:trPr>
          <w:gridAfter w:val="1"/>
          <w:wAfter w:w="18" w:type="dxa"/>
          <w:trHeight w:val="2141"/>
        </w:trPr>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lastRenderedPageBreak/>
              <w:t>Students will know:</w:t>
            </w:r>
          </w:p>
          <w:p w:rsidR="00AD032B" w:rsidRDefault="00755BE8" w:rsidP="00B53630">
            <w:pPr>
              <w:spacing w:after="0"/>
              <w:rPr>
                <w:rFonts w:ascii="Times New Roman" w:hAnsi="Times New Roman"/>
                <w:b/>
                <w:i/>
                <w:sz w:val="22"/>
                <w:szCs w:val="22"/>
              </w:rPr>
            </w:pPr>
            <w:r w:rsidRPr="00E003D8">
              <w:rPr>
                <w:rFonts w:ascii="Times New Roman" w:hAnsi="Times New Roman"/>
                <w:b/>
                <w:i/>
                <w:sz w:val="22"/>
                <w:szCs w:val="22"/>
              </w:rPr>
              <w:t>What basic facts or concepts should students be able to recall?</w:t>
            </w:r>
          </w:p>
          <w:p w:rsidR="00240111" w:rsidRDefault="00240111" w:rsidP="00B53630">
            <w:pPr>
              <w:spacing w:after="0"/>
              <w:rPr>
                <w:rFonts w:ascii="Times New Roman" w:hAnsi="Times New Roman"/>
                <w:sz w:val="22"/>
                <w:szCs w:val="22"/>
              </w:rPr>
            </w:pPr>
            <w:r>
              <w:rPr>
                <w:rFonts w:ascii="Times New Roman" w:hAnsi="Times New Roman"/>
                <w:sz w:val="22"/>
                <w:szCs w:val="22"/>
              </w:rPr>
              <w:t>-</w:t>
            </w:r>
            <w:r w:rsidR="00C96B76">
              <w:rPr>
                <w:rFonts w:ascii="Times New Roman" w:hAnsi="Times New Roman"/>
                <w:sz w:val="22"/>
                <w:szCs w:val="22"/>
              </w:rPr>
              <w:t>Preschool curriculum</w:t>
            </w:r>
          </w:p>
          <w:p w:rsidR="00240111" w:rsidRDefault="00240111" w:rsidP="00B53630">
            <w:pPr>
              <w:spacing w:after="0"/>
              <w:rPr>
                <w:rFonts w:ascii="Times New Roman" w:hAnsi="Times New Roman"/>
                <w:sz w:val="22"/>
                <w:szCs w:val="22"/>
              </w:rPr>
            </w:pPr>
            <w:r>
              <w:rPr>
                <w:rFonts w:ascii="Times New Roman" w:hAnsi="Times New Roman"/>
                <w:sz w:val="22"/>
                <w:szCs w:val="22"/>
              </w:rPr>
              <w:t xml:space="preserve">-Identifying developmentally appropriate </w:t>
            </w:r>
            <w:r w:rsidR="00C96B76">
              <w:rPr>
                <w:rFonts w:ascii="Times New Roman" w:hAnsi="Times New Roman"/>
                <w:sz w:val="22"/>
                <w:szCs w:val="22"/>
              </w:rPr>
              <w:t>materials</w:t>
            </w:r>
          </w:p>
          <w:p w:rsidR="00240111" w:rsidRPr="00240111" w:rsidRDefault="00240111" w:rsidP="00B53630">
            <w:pPr>
              <w:spacing w:after="0"/>
              <w:rPr>
                <w:rFonts w:ascii="Times New Roman" w:hAnsi="Times New Roman"/>
                <w:sz w:val="22"/>
                <w:szCs w:val="22"/>
              </w:rPr>
            </w:pPr>
            <w:r>
              <w:rPr>
                <w:rFonts w:ascii="Times New Roman" w:hAnsi="Times New Roman"/>
                <w:sz w:val="22"/>
                <w:szCs w:val="22"/>
              </w:rPr>
              <w:t>-How to observe correctly</w:t>
            </w:r>
          </w:p>
        </w:tc>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t>Students will be skilled at:</w:t>
            </w:r>
          </w:p>
          <w:p w:rsidR="00747A19" w:rsidRPr="00A418C9" w:rsidRDefault="00A418C9" w:rsidP="00AD032B">
            <w:pPr>
              <w:spacing w:after="0"/>
              <w:rPr>
                <w:rFonts w:ascii="Times New Roman" w:hAnsi="Times New Roman"/>
                <w:sz w:val="22"/>
                <w:szCs w:val="22"/>
              </w:rPr>
            </w:pPr>
            <w:r>
              <w:rPr>
                <w:rFonts w:ascii="Times New Roman" w:hAnsi="Times New Roman"/>
                <w:sz w:val="22"/>
                <w:szCs w:val="22"/>
              </w:rPr>
              <w:t>-Reflection, writing, communicating, analyzing, understanding</w:t>
            </w:r>
          </w:p>
          <w:p w:rsidR="00755BE8" w:rsidRDefault="00755BE8" w:rsidP="00AD032B">
            <w:pPr>
              <w:spacing w:after="0"/>
              <w:rPr>
                <w:rFonts w:ascii="Times New Roman" w:hAnsi="Times New Roman"/>
                <w:b/>
                <w:i/>
                <w:sz w:val="22"/>
                <w:szCs w:val="22"/>
              </w:rPr>
            </w:pPr>
            <w:r w:rsidRPr="00E003D8">
              <w:rPr>
                <w:rFonts w:ascii="Times New Roman" w:hAnsi="Times New Roman"/>
                <w:b/>
                <w:i/>
                <w:sz w:val="22"/>
                <w:szCs w:val="22"/>
              </w:rPr>
              <w:t>What discrete skills and processes should students be able to use?</w:t>
            </w:r>
          </w:p>
          <w:p w:rsidR="00240111" w:rsidRDefault="00121FC7" w:rsidP="00AD032B">
            <w:pPr>
              <w:spacing w:after="0"/>
              <w:rPr>
                <w:rFonts w:ascii="Times New Roman" w:hAnsi="Times New Roman"/>
                <w:sz w:val="22"/>
                <w:szCs w:val="22"/>
              </w:rPr>
            </w:pPr>
            <w:r>
              <w:rPr>
                <w:rFonts w:ascii="Times New Roman" w:hAnsi="Times New Roman"/>
                <w:sz w:val="22"/>
                <w:szCs w:val="22"/>
              </w:rPr>
              <w:t>-Identifying developmentally appropriate strategies to write a newsletter, find toys/materials, and make a bulletin board</w:t>
            </w:r>
          </w:p>
          <w:p w:rsidR="00240111" w:rsidRDefault="007E0C03" w:rsidP="00AD032B">
            <w:pPr>
              <w:spacing w:after="0"/>
              <w:rPr>
                <w:rFonts w:ascii="Times New Roman" w:hAnsi="Times New Roman"/>
                <w:sz w:val="22"/>
                <w:szCs w:val="22"/>
              </w:rPr>
            </w:pPr>
            <w:r>
              <w:rPr>
                <w:rFonts w:ascii="Times New Roman" w:hAnsi="Times New Roman"/>
                <w:sz w:val="22"/>
                <w:szCs w:val="22"/>
              </w:rPr>
              <w:t>-Writing and critiquing preschool lessons</w:t>
            </w:r>
            <w:r w:rsidR="00121FC7">
              <w:rPr>
                <w:rFonts w:ascii="Times New Roman" w:hAnsi="Times New Roman"/>
                <w:sz w:val="22"/>
                <w:szCs w:val="22"/>
              </w:rPr>
              <w:t xml:space="preserve"> with inclusion of special needs children</w:t>
            </w:r>
          </w:p>
          <w:p w:rsidR="00121FC7" w:rsidRPr="00240111" w:rsidRDefault="00240111" w:rsidP="007E0C03">
            <w:pPr>
              <w:spacing w:after="0"/>
              <w:rPr>
                <w:rFonts w:ascii="Times New Roman" w:hAnsi="Times New Roman"/>
                <w:sz w:val="22"/>
                <w:szCs w:val="22"/>
              </w:rPr>
            </w:pPr>
            <w:r>
              <w:rPr>
                <w:rFonts w:ascii="Times New Roman" w:hAnsi="Times New Roman"/>
                <w:sz w:val="22"/>
                <w:szCs w:val="22"/>
              </w:rPr>
              <w:t xml:space="preserve">-Observing </w:t>
            </w:r>
            <w:r w:rsidR="007E0C03">
              <w:rPr>
                <w:rFonts w:ascii="Times New Roman" w:hAnsi="Times New Roman"/>
                <w:sz w:val="22"/>
                <w:szCs w:val="22"/>
              </w:rPr>
              <w:t>preschoolers and their lessons</w:t>
            </w:r>
            <w:r w:rsidR="00121FC7">
              <w:rPr>
                <w:rFonts w:ascii="Times New Roman" w:hAnsi="Times New Roman"/>
                <w:sz w:val="22"/>
                <w:szCs w:val="22"/>
              </w:rPr>
              <w:t xml:space="preserve"> </w:t>
            </w:r>
          </w:p>
        </w:tc>
      </w:tr>
      <w:tr w:rsidR="00C2344F" w:rsidRPr="00E003D8" w:rsidTr="00E003D8">
        <w:trPr>
          <w:gridAfter w:val="1"/>
          <w:wAfter w:w="18" w:type="dxa"/>
        </w:trPr>
        <w:tc>
          <w:tcPr>
            <w:tcW w:w="14490" w:type="dxa"/>
            <w:gridSpan w:val="2"/>
          </w:tcPr>
          <w:p w:rsidR="00C2344F" w:rsidRPr="00E003D8" w:rsidRDefault="00C2344F" w:rsidP="00A17DE8">
            <w:pPr>
              <w:spacing w:after="0"/>
              <w:rPr>
                <w:rFonts w:ascii="Times New Roman" w:hAnsi="Times New Roman"/>
                <w:b/>
                <w:sz w:val="22"/>
                <w:szCs w:val="22"/>
              </w:rPr>
            </w:pPr>
            <w:r w:rsidRPr="00E003D8">
              <w:rPr>
                <w:rFonts w:ascii="Times New Roman" w:hAnsi="Times New Roman"/>
                <w:b/>
                <w:sz w:val="22"/>
                <w:szCs w:val="22"/>
              </w:rPr>
              <w:t>Key</w:t>
            </w:r>
            <w:r w:rsidR="005C6671" w:rsidRPr="00E003D8">
              <w:rPr>
                <w:rFonts w:ascii="Times New Roman" w:hAnsi="Times New Roman"/>
                <w:b/>
                <w:sz w:val="22"/>
                <w:szCs w:val="22"/>
              </w:rPr>
              <w:t xml:space="preserve"> </w:t>
            </w:r>
            <w:r w:rsidRPr="00E003D8">
              <w:rPr>
                <w:rFonts w:ascii="Times New Roman" w:hAnsi="Times New Roman"/>
                <w:b/>
                <w:sz w:val="22"/>
                <w:szCs w:val="22"/>
              </w:rPr>
              <w:t>Vocabulary:</w:t>
            </w:r>
            <w:r w:rsidR="00CA089F" w:rsidRPr="00E003D8">
              <w:rPr>
                <w:rFonts w:ascii="Times New Roman" w:hAnsi="Times New Roman"/>
                <w:b/>
                <w:sz w:val="22"/>
                <w:szCs w:val="22"/>
              </w:rPr>
              <w:t xml:space="preserve">  Common Language: </w:t>
            </w:r>
          </w:p>
          <w:p w:rsidR="00E06749" w:rsidRPr="00E003D8" w:rsidRDefault="00A01545" w:rsidP="00D5353A">
            <w:pPr>
              <w:tabs>
                <w:tab w:val="left" w:pos="12782"/>
              </w:tabs>
              <w:spacing w:after="0"/>
              <w:rPr>
                <w:rFonts w:ascii="Times New Roman" w:hAnsi="Times New Roman"/>
                <w:sz w:val="22"/>
                <w:szCs w:val="22"/>
              </w:rPr>
            </w:pPr>
            <w:r>
              <w:rPr>
                <w:rFonts w:ascii="Times New Roman" w:hAnsi="Times New Roman"/>
                <w:sz w:val="22"/>
                <w:szCs w:val="22"/>
              </w:rPr>
              <w:t>I</w:t>
            </w:r>
            <w:r w:rsidR="00E910FE">
              <w:rPr>
                <w:rFonts w:ascii="Times New Roman" w:hAnsi="Times New Roman"/>
                <w:sz w:val="22"/>
                <w:szCs w:val="22"/>
              </w:rPr>
              <w:t>llustrating, manipulative, direct learning, indirect learning, teachable moments, process-centered curriculum, obj</w:t>
            </w:r>
            <w:r w:rsidR="005611CC">
              <w:rPr>
                <w:rFonts w:ascii="Times New Roman" w:hAnsi="Times New Roman"/>
                <w:sz w:val="22"/>
                <w:szCs w:val="22"/>
              </w:rPr>
              <w:t>ective, inquiry, content</w:t>
            </w:r>
            <w:r w:rsidR="00D5353A">
              <w:rPr>
                <w:rFonts w:ascii="Times New Roman" w:hAnsi="Times New Roman"/>
                <w:sz w:val="22"/>
                <w:szCs w:val="22"/>
              </w:rPr>
              <w:t>, ADHD/ADD, autism, d</w:t>
            </w:r>
            <w:r>
              <w:rPr>
                <w:rFonts w:ascii="Times New Roman" w:hAnsi="Times New Roman"/>
                <w:sz w:val="22"/>
                <w:szCs w:val="22"/>
              </w:rPr>
              <w:t>own</w:t>
            </w:r>
            <w:r w:rsidR="00D5353A">
              <w:rPr>
                <w:rFonts w:ascii="Times New Roman" w:hAnsi="Times New Roman"/>
                <w:sz w:val="22"/>
                <w:szCs w:val="22"/>
              </w:rPr>
              <w:t xml:space="preserve"> s</w:t>
            </w:r>
            <w:r>
              <w:rPr>
                <w:rFonts w:ascii="Times New Roman" w:hAnsi="Times New Roman"/>
                <w:sz w:val="22"/>
                <w:szCs w:val="22"/>
              </w:rPr>
              <w:t xml:space="preserve">yndrome, hearing impairment, speech impairment, visual impairment </w:t>
            </w:r>
          </w:p>
        </w:tc>
      </w:tr>
      <w:tr w:rsidR="00C2344F" w:rsidRPr="00E003D8" w:rsidTr="00702E89">
        <w:trPr>
          <w:gridAfter w:val="1"/>
          <w:wAfter w:w="18" w:type="dxa"/>
          <w:trHeight w:val="215"/>
        </w:trPr>
        <w:tc>
          <w:tcPr>
            <w:tcW w:w="14490" w:type="dxa"/>
            <w:gridSpan w:val="2"/>
          </w:tcPr>
          <w:p w:rsidR="00C2344F" w:rsidRPr="00E003D8" w:rsidRDefault="00C2344F" w:rsidP="00C2344F">
            <w:pPr>
              <w:spacing w:after="0"/>
              <w:jc w:val="center"/>
              <w:rPr>
                <w:rFonts w:ascii="Times New Roman" w:hAnsi="Times New Roman"/>
                <w:sz w:val="22"/>
                <w:szCs w:val="22"/>
              </w:rPr>
            </w:pPr>
            <w:r w:rsidRPr="00E003D8">
              <w:rPr>
                <w:sz w:val="22"/>
                <w:szCs w:val="22"/>
              </w:rPr>
              <w:br w:type="page"/>
            </w:r>
            <w:r w:rsidRPr="00E003D8">
              <w:rPr>
                <w:rFonts w:ascii="Times New Roman" w:hAnsi="Times New Roman"/>
                <w:b/>
                <w:sz w:val="22"/>
                <w:szCs w:val="22"/>
              </w:rPr>
              <w:t>Evidence</w:t>
            </w:r>
          </w:p>
        </w:tc>
      </w:tr>
      <w:tr w:rsidR="007812D0" w:rsidRPr="00E003D8" w:rsidTr="00A418C9">
        <w:trPr>
          <w:gridAfter w:val="1"/>
          <w:wAfter w:w="18" w:type="dxa"/>
          <w:trHeight w:val="112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Formative </w:t>
            </w:r>
            <w:r w:rsidR="007812D0" w:rsidRPr="00E003D8">
              <w:rPr>
                <w:rFonts w:ascii="Times New Roman" w:hAnsi="Times New Roman"/>
                <w:b/>
                <w:sz w:val="22"/>
                <w:szCs w:val="22"/>
              </w:rPr>
              <w:t>Assessment</w:t>
            </w:r>
            <w:r w:rsidRPr="00E003D8">
              <w:rPr>
                <w:rFonts w:ascii="Times New Roman" w:hAnsi="Times New Roman"/>
                <w:b/>
                <w:sz w:val="22"/>
                <w:szCs w:val="22"/>
              </w:rPr>
              <w:t>s</w:t>
            </w:r>
            <w:r w:rsidR="007812D0" w:rsidRPr="00E003D8">
              <w:rPr>
                <w:rFonts w:ascii="Times New Roman" w:hAnsi="Times New Roman"/>
                <w:b/>
                <w:sz w:val="22"/>
                <w:szCs w:val="22"/>
              </w:rPr>
              <w:t>:</w:t>
            </w:r>
            <w:r w:rsidR="00F90B3F">
              <w:rPr>
                <w:rFonts w:ascii="Times New Roman" w:hAnsi="Times New Roman"/>
                <w:b/>
                <w:sz w:val="22"/>
                <w:szCs w:val="22"/>
              </w:rPr>
              <w:t xml:space="preserve"> </w:t>
            </w:r>
          </w:p>
          <w:p w:rsidR="007812D0" w:rsidRPr="00702E89" w:rsidRDefault="0091676E" w:rsidP="00321068">
            <w:pPr>
              <w:spacing w:after="0"/>
              <w:rPr>
                <w:rFonts w:ascii="Times New Roman" w:hAnsi="Times New Roman"/>
                <w:sz w:val="22"/>
                <w:szCs w:val="22"/>
              </w:rPr>
            </w:pPr>
            <w:r>
              <w:rPr>
                <w:rFonts w:ascii="Times New Roman" w:hAnsi="Times New Roman"/>
                <w:sz w:val="22"/>
                <w:szCs w:val="22"/>
              </w:rPr>
              <w:t>-Exit slips, critique</w:t>
            </w:r>
            <w:r w:rsidR="006A36E9">
              <w:rPr>
                <w:rFonts w:ascii="Times New Roman" w:hAnsi="Times New Roman"/>
                <w:sz w:val="22"/>
                <w:szCs w:val="22"/>
              </w:rPr>
              <w:t>, bulletin board, newsletter, first aid/safety brochure</w:t>
            </w:r>
          </w:p>
          <w:p w:rsidR="007812D0" w:rsidRPr="00E003D8" w:rsidRDefault="0034714F" w:rsidP="00321068">
            <w:pPr>
              <w:spacing w:after="0"/>
              <w:rPr>
                <w:rFonts w:ascii="Times New Roman" w:hAnsi="Times New Roman"/>
                <w:b/>
                <w:i/>
                <w:sz w:val="22"/>
                <w:szCs w:val="22"/>
              </w:rPr>
            </w:pPr>
            <w:r w:rsidRPr="00E003D8">
              <w:rPr>
                <w:rFonts w:ascii="Times New Roman" w:hAnsi="Times New Roman"/>
                <w:b/>
                <w:i/>
                <w:sz w:val="22"/>
                <w:szCs w:val="22"/>
              </w:rPr>
              <w:t>What qualities does this assessment exhibit?</w:t>
            </w:r>
          </w:p>
          <w:p w:rsidR="007812D0" w:rsidRDefault="00702E89" w:rsidP="00321068">
            <w:pPr>
              <w:spacing w:after="0"/>
              <w:rPr>
                <w:rFonts w:ascii="Times New Roman" w:hAnsi="Times New Roman"/>
                <w:sz w:val="22"/>
                <w:szCs w:val="22"/>
              </w:rPr>
            </w:pPr>
            <w:r>
              <w:rPr>
                <w:rFonts w:ascii="Times New Roman" w:hAnsi="Times New Roman"/>
                <w:sz w:val="22"/>
                <w:szCs w:val="22"/>
              </w:rPr>
              <w:t>-Check</w:t>
            </w:r>
            <w:r w:rsidR="00E910FE">
              <w:rPr>
                <w:rFonts w:ascii="Times New Roman" w:hAnsi="Times New Roman"/>
                <w:sz w:val="22"/>
                <w:szCs w:val="22"/>
              </w:rPr>
              <w:t>s</w:t>
            </w:r>
            <w:r>
              <w:rPr>
                <w:rFonts w:ascii="Times New Roman" w:hAnsi="Times New Roman"/>
                <w:sz w:val="22"/>
                <w:szCs w:val="22"/>
              </w:rPr>
              <w:t xml:space="preserve"> the understanding of material</w:t>
            </w:r>
          </w:p>
          <w:p w:rsidR="00E06749" w:rsidRPr="00E003D8" w:rsidRDefault="00702E89" w:rsidP="00321068">
            <w:pPr>
              <w:spacing w:after="0"/>
              <w:rPr>
                <w:rFonts w:ascii="Times New Roman" w:hAnsi="Times New Roman"/>
                <w:sz w:val="22"/>
                <w:szCs w:val="22"/>
              </w:rPr>
            </w:pPr>
            <w:r>
              <w:rPr>
                <w:rFonts w:ascii="Times New Roman" w:hAnsi="Times New Roman"/>
                <w:sz w:val="22"/>
                <w:szCs w:val="22"/>
              </w:rPr>
              <w:t xml:space="preserve">-Allows for self-reflection on material </w:t>
            </w:r>
          </w:p>
        </w:tc>
      </w:tr>
      <w:tr w:rsidR="007812D0" w:rsidRPr="00E003D8" w:rsidTr="00702E89">
        <w:trPr>
          <w:gridAfter w:val="1"/>
          <w:wAfter w:w="18" w:type="dxa"/>
          <w:trHeight w:val="157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Summative </w:t>
            </w:r>
            <w:r w:rsidR="007812D0" w:rsidRPr="00E003D8">
              <w:rPr>
                <w:rFonts w:ascii="Times New Roman" w:hAnsi="Times New Roman"/>
                <w:b/>
                <w:sz w:val="22"/>
                <w:szCs w:val="22"/>
              </w:rPr>
              <w:t>Assessments:</w:t>
            </w:r>
            <w:r w:rsidR="00F90B3F">
              <w:rPr>
                <w:rFonts w:ascii="Times New Roman" w:hAnsi="Times New Roman"/>
                <w:b/>
                <w:sz w:val="22"/>
                <w:szCs w:val="22"/>
              </w:rPr>
              <w:t xml:space="preserve"> </w:t>
            </w:r>
          </w:p>
          <w:p w:rsidR="007812D0" w:rsidRDefault="00702E89" w:rsidP="00321068">
            <w:pPr>
              <w:spacing w:after="0"/>
              <w:rPr>
                <w:rFonts w:ascii="Times New Roman" w:hAnsi="Times New Roman"/>
                <w:sz w:val="22"/>
                <w:szCs w:val="22"/>
              </w:rPr>
            </w:pPr>
            <w:r>
              <w:rPr>
                <w:rFonts w:ascii="Times New Roman" w:hAnsi="Times New Roman"/>
                <w:sz w:val="22"/>
                <w:szCs w:val="22"/>
              </w:rPr>
              <w:t>-</w:t>
            </w:r>
            <w:r w:rsidR="00ED0734">
              <w:rPr>
                <w:rFonts w:ascii="Times New Roman" w:hAnsi="Times New Roman"/>
                <w:sz w:val="22"/>
                <w:szCs w:val="22"/>
              </w:rPr>
              <w:t>O</w:t>
            </w:r>
            <w:r>
              <w:rPr>
                <w:rFonts w:ascii="Times New Roman" w:hAnsi="Times New Roman"/>
                <w:sz w:val="22"/>
                <w:szCs w:val="22"/>
              </w:rPr>
              <w:t>bservations in the preschool and students complete observation sheets</w:t>
            </w:r>
          </w:p>
          <w:p w:rsidR="00F71B40" w:rsidRPr="00E003D8" w:rsidRDefault="00702E89" w:rsidP="00321068">
            <w:pPr>
              <w:spacing w:after="0"/>
              <w:rPr>
                <w:rFonts w:ascii="Times New Roman" w:hAnsi="Times New Roman"/>
                <w:sz w:val="22"/>
                <w:szCs w:val="22"/>
              </w:rPr>
            </w:pPr>
            <w:r>
              <w:rPr>
                <w:rFonts w:ascii="Times New Roman" w:hAnsi="Times New Roman"/>
                <w:sz w:val="22"/>
                <w:szCs w:val="22"/>
              </w:rPr>
              <w:t>-</w:t>
            </w:r>
            <w:r w:rsidR="00F71B40">
              <w:rPr>
                <w:rFonts w:ascii="Times New Roman" w:hAnsi="Times New Roman"/>
                <w:sz w:val="22"/>
                <w:szCs w:val="22"/>
              </w:rPr>
              <w:t>Creating lesson plan</w:t>
            </w:r>
            <w:r w:rsidR="006A36E9">
              <w:rPr>
                <w:rFonts w:ascii="Times New Roman" w:hAnsi="Times New Roman"/>
                <w:sz w:val="22"/>
                <w:szCs w:val="22"/>
              </w:rPr>
              <w:t xml:space="preserve"> with inclusion of a special needs student</w:t>
            </w:r>
          </w:p>
          <w:p w:rsidR="00FE1021" w:rsidRDefault="0034714F" w:rsidP="00321068">
            <w:pPr>
              <w:spacing w:after="0"/>
              <w:rPr>
                <w:rFonts w:ascii="Times New Roman" w:hAnsi="Times New Roman"/>
                <w:b/>
                <w:i/>
                <w:sz w:val="22"/>
                <w:szCs w:val="22"/>
              </w:rPr>
            </w:pPr>
            <w:r w:rsidRPr="00E003D8">
              <w:rPr>
                <w:rFonts w:ascii="Times New Roman" w:hAnsi="Times New Roman"/>
                <w:b/>
                <w:i/>
                <w:sz w:val="22"/>
                <w:szCs w:val="22"/>
              </w:rPr>
              <w:t>How does this assess allow students to demonstrate understanding or meaning making through complex performance?</w:t>
            </w:r>
          </w:p>
          <w:p w:rsidR="00702E89" w:rsidRDefault="00702E89" w:rsidP="00321068">
            <w:pPr>
              <w:spacing w:after="0"/>
              <w:rPr>
                <w:rFonts w:ascii="Times New Roman" w:hAnsi="Times New Roman"/>
                <w:sz w:val="22"/>
                <w:szCs w:val="22"/>
              </w:rPr>
            </w:pPr>
            <w:r>
              <w:rPr>
                <w:rFonts w:ascii="Times New Roman" w:hAnsi="Times New Roman"/>
                <w:sz w:val="22"/>
                <w:szCs w:val="22"/>
              </w:rPr>
              <w:t>-These observation sheets are graded and allows for an application of material on preschooler development</w:t>
            </w:r>
            <w:r w:rsidR="00F71B40">
              <w:rPr>
                <w:rFonts w:ascii="Times New Roman" w:hAnsi="Times New Roman"/>
                <w:sz w:val="22"/>
                <w:szCs w:val="22"/>
              </w:rPr>
              <w:t>/curriculum</w:t>
            </w:r>
          </w:p>
          <w:p w:rsidR="006A36E9" w:rsidRPr="00E003D8" w:rsidRDefault="00ED0734" w:rsidP="006A36E9">
            <w:pPr>
              <w:spacing w:after="0"/>
              <w:rPr>
                <w:rFonts w:ascii="Times New Roman" w:hAnsi="Times New Roman"/>
                <w:sz w:val="22"/>
                <w:szCs w:val="22"/>
              </w:rPr>
            </w:pPr>
            <w:r>
              <w:rPr>
                <w:rFonts w:ascii="Times New Roman" w:hAnsi="Times New Roman"/>
                <w:sz w:val="22"/>
                <w:szCs w:val="22"/>
              </w:rPr>
              <w:t>-Lesson plans entail material learned related to preschool curriculum; students will perform critiques on their lesson plans as well</w:t>
            </w:r>
          </w:p>
        </w:tc>
      </w:tr>
      <w:tr w:rsidR="0034714F" w:rsidRPr="00E003D8" w:rsidTr="00E003D8">
        <w:trPr>
          <w:gridAfter w:val="1"/>
          <w:wAfter w:w="18" w:type="dxa"/>
        </w:trPr>
        <w:tc>
          <w:tcPr>
            <w:tcW w:w="14490" w:type="dxa"/>
            <w:gridSpan w:val="2"/>
            <w:tcBorders>
              <w:top w:val="single" w:sz="4" w:space="0" w:color="000000"/>
              <w:left w:val="single" w:sz="4" w:space="0" w:color="000000"/>
              <w:bottom w:val="single" w:sz="4" w:space="0" w:color="000000"/>
              <w:right w:val="single" w:sz="4" w:space="0" w:color="000000"/>
            </w:tcBorders>
          </w:tcPr>
          <w:p w:rsidR="0034714F" w:rsidRPr="00E003D8" w:rsidRDefault="0034714F" w:rsidP="00DB3990">
            <w:pPr>
              <w:spacing w:after="0"/>
              <w:rPr>
                <w:rFonts w:ascii="Times New Roman" w:hAnsi="Times New Roman"/>
                <w:b/>
                <w:sz w:val="22"/>
                <w:szCs w:val="22"/>
              </w:rPr>
            </w:pPr>
            <w:r w:rsidRPr="00E003D8">
              <w:rPr>
                <w:rFonts w:ascii="Times New Roman" w:hAnsi="Times New Roman"/>
                <w:b/>
                <w:sz w:val="22"/>
                <w:szCs w:val="22"/>
              </w:rPr>
              <w:t>Other Evidence:</w:t>
            </w:r>
          </w:p>
          <w:p w:rsidR="0034714F" w:rsidRPr="00E003D8" w:rsidRDefault="0034714F" w:rsidP="00DB3990">
            <w:pPr>
              <w:spacing w:after="0"/>
              <w:rPr>
                <w:rFonts w:ascii="Times New Roman" w:hAnsi="Times New Roman"/>
                <w:b/>
                <w:i/>
                <w:sz w:val="22"/>
                <w:szCs w:val="22"/>
              </w:rPr>
            </w:pPr>
            <w:r w:rsidRPr="00E003D8">
              <w:rPr>
                <w:rFonts w:ascii="Times New Roman" w:hAnsi="Times New Roman"/>
                <w:b/>
                <w:i/>
                <w:sz w:val="22"/>
                <w:szCs w:val="22"/>
              </w:rPr>
              <w:t>What other evidence can we collect to determine if these goals are met?</w:t>
            </w:r>
          </w:p>
          <w:p w:rsidR="00E910FE" w:rsidRPr="00A418C9" w:rsidRDefault="00A418C9" w:rsidP="00ED0734">
            <w:pPr>
              <w:spacing w:after="0"/>
              <w:rPr>
                <w:rFonts w:ascii="Times New Roman" w:hAnsi="Times New Roman"/>
                <w:sz w:val="22"/>
                <w:szCs w:val="22"/>
              </w:rPr>
            </w:pPr>
            <w:r>
              <w:rPr>
                <w:rFonts w:ascii="Times New Roman" w:hAnsi="Times New Roman"/>
                <w:sz w:val="22"/>
                <w:szCs w:val="22"/>
              </w:rPr>
              <w:t>-Pr</w:t>
            </w:r>
            <w:r w:rsidR="00F71B40">
              <w:rPr>
                <w:rFonts w:ascii="Times New Roman" w:hAnsi="Times New Roman"/>
                <w:sz w:val="22"/>
                <w:szCs w:val="22"/>
              </w:rPr>
              <w:t>ogress on in-class assignments – daily checks with teacher to monitor progress</w:t>
            </w:r>
            <w:r w:rsidR="00E06749">
              <w:rPr>
                <w:rFonts w:ascii="Times New Roman" w:hAnsi="Times New Roman"/>
                <w:sz w:val="22"/>
                <w:szCs w:val="22"/>
              </w:rPr>
              <w:t xml:space="preserve"> on lesson plan </w:t>
            </w:r>
          </w:p>
        </w:tc>
      </w:tr>
      <w:tr w:rsidR="00735942" w:rsidRPr="00E003D8" w:rsidTr="00E003D8">
        <w:tc>
          <w:tcPr>
            <w:tcW w:w="14508" w:type="dxa"/>
            <w:gridSpan w:val="3"/>
          </w:tcPr>
          <w:p w:rsidR="00735942" w:rsidRPr="00E003D8" w:rsidRDefault="00B53630" w:rsidP="005C6671">
            <w:pPr>
              <w:spacing w:after="0"/>
              <w:jc w:val="center"/>
              <w:rPr>
                <w:rFonts w:ascii="Times New Roman" w:hAnsi="Times New Roman"/>
                <w:b/>
                <w:sz w:val="22"/>
                <w:szCs w:val="22"/>
              </w:rPr>
            </w:pPr>
            <w:r w:rsidRPr="00E003D8">
              <w:rPr>
                <w:sz w:val="22"/>
                <w:szCs w:val="22"/>
              </w:rPr>
              <w:br w:type="page"/>
            </w:r>
            <w:r w:rsidR="005C6671" w:rsidRPr="00E003D8">
              <w:rPr>
                <w:rFonts w:ascii="Times New Roman" w:hAnsi="Times New Roman"/>
                <w:b/>
                <w:sz w:val="22"/>
                <w:szCs w:val="22"/>
              </w:rPr>
              <w:t>Learning Plan</w:t>
            </w:r>
          </w:p>
        </w:tc>
      </w:tr>
      <w:tr w:rsidR="00CD1723" w:rsidRPr="00E003D8" w:rsidTr="00E003D8">
        <w:tc>
          <w:tcPr>
            <w:tcW w:w="14508" w:type="dxa"/>
            <w:gridSpan w:val="3"/>
          </w:tcPr>
          <w:p w:rsidR="005C6671" w:rsidRPr="00E003D8" w:rsidRDefault="005C6671" w:rsidP="00321068">
            <w:pPr>
              <w:spacing w:after="0"/>
              <w:rPr>
                <w:rFonts w:ascii="Times New Roman" w:hAnsi="Times New Roman"/>
                <w:b/>
                <w:sz w:val="22"/>
                <w:szCs w:val="22"/>
              </w:rPr>
            </w:pPr>
            <w:r w:rsidRPr="00E003D8">
              <w:rPr>
                <w:rFonts w:ascii="Times New Roman" w:hAnsi="Times New Roman"/>
                <w:b/>
                <w:sz w:val="22"/>
                <w:szCs w:val="22"/>
              </w:rPr>
              <w:t>Pre Assessment? Interventions?  Progress Monitoring?</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-Monitor progress through weekly assignments</w:t>
            </w:r>
            <w:r w:rsidR="00F71B40">
              <w:rPr>
                <w:rFonts w:ascii="Times New Roman" w:hAnsi="Times New Roman"/>
                <w:sz w:val="22"/>
                <w:szCs w:val="22"/>
              </w:rPr>
              <w:t xml:space="preserve"> (students receive points each day)</w:t>
            </w:r>
          </w:p>
          <w:p w:rsidR="00876E6E" w:rsidRDefault="00876E6E" w:rsidP="00321068">
            <w:pPr>
              <w:spacing w:after="0"/>
              <w:rPr>
                <w:rFonts w:ascii="Times New Roman" w:hAnsi="Times New Roman"/>
                <w:b/>
                <w:sz w:val="22"/>
                <w:szCs w:val="22"/>
              </w:rPr>
            </w:pPr>
            <w:r w:rsidRPr="00E003D8">
              <w:rPr>
                <w:rFonts w:ascii="Times New Roman" w:hAnsi="Times New Roman"/>
                <w:b/>
                <w:sz w:val="22"/>
                <w:szCs w:val="22"/>
              </w:rPr>
              <w:t>Does the learning plan set out activities for acquisition, meaning and transfer of learning?</w:t>
            </w:r>
          </w:p>
          <w:p w:rsidR="00A418C9" w:rsidRDefault="00A418C9" w:rsidP="00321068">
            <w:pPr>
              <w:spacing w:after="0"/>
              <w:rPr>
                <w:rFonts w:ascii="Times New Roman" w:hAnsi="Times New Roman"/>
                <w:sz w:val="22"/>
                <w:szCs w:val="22"/>
              </w:rPr>
            </w:pPr>
            <w:r>
              <w:rPr>
                <w:rFonts w:ascii="Times New Roman" w:hAnsi="Times New Roman"/>
                <w:sz w:val="22"/>
                <w:szCs w:val="22"/>
              </w:rPr>
              <w:t>-Students will apply information learned to preschool observations</w:t>
            </w:r>
          </w:p>
          <w:p w:rsidR="00F71B40" w:rsidRPr="00A418C9" w:rsidRDefault="00F71B40" w:rsidP="00321068">
            <w:pPr>
              <w:spacing w:after="0"/>
              <w:rPr>
                <w:rFonts w:ascii="Times New Roman" w:hAnsi="Times New Roman"/>
                <w:sz w:val="22"/>
                <w:szCs w:val="22"/>
              </w:rPr>
            </w:pPr>
            <w:r>
              <w:rPr>
                <w:rFonts w:ascii="Times New Roman" w:hAnsi="Times New Roman"/>
                <w:sz w:val="22"/>
                <w:szCs w:val="22"/>
              </w:rPr>
              <w:t xml:space="preserve">-Students will apply information learned in their </w:t>
            </w:r>
            <w:r w:rsidR="00E06749">
              <w:rPr>
                <w:rFonts w:ascii="Times New Roman" w:hAnsi="Times New Roman"/>
                <w:sz w:val="22"/>
                <w:szCs w:val="22"/>
              </w:rPr>
              <w:t>lesson plan</w:t>
            </w:r>
          </w:p>
          <w:p w:rsidR="00876E6E" w:rsidRPr="00E003D8" w:rsidRDefault="00876E6E" w:rsidP="00321068">
            <w:pPr>
              <w:spacing w:after="0"/>
              <w:rPr>
                <w:rFonts w:ascii="Times New Roman" w:hAnsi="Times New Roman"/>
                <w:b/>
                <w:sz w:val="22"/>
                <w:szCs w:val="22"/>
              </w:rPr>
            </w:pPr>
            <w:r w:rsidRPr="00E003D8">
              <w:rPr>
                <w:rFonts w:ascii="Times New Roman" w:hAnsi="Times New Roman"/>
                <w:b/>
                <w:sz w:val="22"/>
                <w:szCs w:val="22"/>
              </w:rPr>
              <w:t>How will teachers monitor progress towards acquisition?  What are potential rough spots?  How will students get feedback?</w:t>
            </w:r>
          </w:p>
          <w:p w:rsidR="00876E6E" w:rsidRPr="00A418C9" w:rsidRDefault="00A418C9" w:rsidP="00321068">
            <w:pPr>
              <w:spacing w:after="0"/>
              <w:rPr>
                <w:rFonts w:ascii="Times New Roman" w:hAnsi="Times New Roman"/>
                <w:sz w:val="22"/>
                <w:szCs w:val="22"/>
              </w:rPr>
            </w:pPr>
            <w:r>
              <w:rPr>
                <w:rFonts w:ascii="Times New Roman" w:hAnsi="Times New Roman"/>
                <w:sz w:val="22"/>
                <w:szCs w:val="22"/>
              </w:rPr>
              <w:t>-Provide verbal and written feedback on observations</w:t>
            </w:r>
          </w:p>
          <w:p w:rsidR="00E06749" w:rsidRPr="00E003D8" w:rsidRDefault="00A418C9" w:rsidP="00F71B40">
            <w:pPr>
              <w:spacing w:after="0"/>
              <w:rPr>
                <w:rFonts w:ascii="Times New Roman" w:hAnsi="Times New Roman"/>
                <w:sz w:val="22"/>
                <w:szCs w:val="22"/>
              </w:rPr>
            </w:pPr>
            <w:r>
              <w:rPr>
                <w:rFonts w:ascii="Times New Roman" w:hAnsi="Times New Roman"/>
                <w:sz w:val="22"/>
                <w:szCs w:val="22"/>
              </w:rPr>
              <w:t>-Potential rough spots include students not going to observ</w:t>
            </w:r>
            <w:r w:rsidR="00E910FE">
              <w:rPr>
                <w:rFonts w:ascii="Times New Roman" w:hAnsi="Times New Roman"/>
                <w:sz w:val="22"/>
                <w:szCs w:val="22"/>
              </w:rPr>
              <w:t>e during their o</w:t>
            </w:r>
            <w:r w:rsidR="00F71B40">
              <w:rPr>
                <w:rFonts w:ascii="Times New Roman" w:hAnsi="Times New Roman"/>
                <w:sz w:val="22"/>
                <w:szCs w:val="22"/>
              </w:rPr>
              <w:t>bservation slot; being absent during the planning process</w:t>
            </w:r>
            <w:r w:rsidR="001D1C82">
              <w:rPr>
                <w:rFonts w:ascii="Times New Roman" w:hAnsi="Times New Roman"/>
                <w:sz w:val="22"/>
                <w:szCs w:val="22"/>
              </w:rPr>
              <w:t xml:space="preserve"> </w:t>
            </w:r>
            <w:r w:rsidR="00F71B40">
              <w:rPr>
                <w:rFonts w:ascii="Times New Roman" w:hAnsi="Times New Roman"/>
                <w:sz w:val="22"/>
                <w:szCs w:val="22"/>
              </w:rPr>
              <w:t xml:space="preserve">(will be difficult to make up work outside of class) </w:t>
            </w:r>
            <w:r w:rsidR="00E910FE">
              <w:rPr>
                <w:rFonts w:ascii="Times New Roman" w:hAnsi="Times New Roman"/>
                <w:sz w:val="22"/>
                <w:szCs w:val="22"/>
              </w:rPr>
              <w:t xml:space="preserve"> </w:t>
            </w:r>
          </w:p>
        </w:tc>
      </w:tr>
    </w:tbl>
    <w:p w:rsidR="000136CA" w:rsidRPr="00E003D8" w:rsidRDefault="000136CA" w:rsidP="00A418C9">
      <w:pPr>
        <w:rPr>
          <w:rFonts w:ascii="Times New Roman" w:hAnsi="Times New Roman"/>
          <w:sz w:val="22"/>
          <w:szCs w:val="22"/>
        </w:rPr>
      </w:pPr>
    </w:p>
    <w:sectPr w:rsidR="000136CA" w:rsidRPr="00E003D8" w:rsidSect="00A418C9">
      <w:headerReference w:type="default" r:id="rId11"/>
      <w:footerReference w:type="default" r:id="rId12"/>
      <w:pgSz w:w="15840" w:h="12240" w:orient="landscape"/>
      <w:pgMar w:top="720" w:right="720" w:bottom="270" w:left="720"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45" w:rsidRDefault="00A01545" w:rsidP="00F2459E">
      <w:pPr>
        <w:spacing w:after="0"/>
      </w:pPr>
      <w:r>
        <w:separator/>
      </w:r>
    </w:p>
  </w:endnote>
  <w:endnote w:type="continuationSeparator" w:id="0">
    <w:p w:rsidR="00A01545" w:rsidRDefault="00A01545" w:rsidP="00F24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45" w:rsidRDefault="00A01545">
    <w:pPr>
      <w:pStyle w:val="Footer"/>
      <w:jc w:val="right"/>
    </w:pPr>
    <w:r>
      <w:fldChar w:fldCharType="begin"/>
    </w:r>
    <w:r>
      <w:instrText xml:space="preserve"> PAGE   \* MERGEFORMAT </w:instrText>
    </w:r>
    <w:r>
      <w:fldChar w:fldCharType="separate"/>
    </w:r>
    <w:r w:rsidR="005502CA">
      <w:rPr>
        <w:noProof/>
      </w:rPr>
      <w:t>2</w:t>
    </w:r>
    <w:r>
      <w:rPr>
        <w:noProof/>
      </w:rPr>
      <w:fldChar w:fldCharType="end"/>
    </w:r>
  </w:p>
  <w:p w:rsidR="00A01545" w:rsidRDefault="00A01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45" w:rsidRDefault="00A01545" w:rsidP="00F2459E">
      <w:pPr>
        <w:spacing w:after="0"/>
      </w:pPr>
      <w:r>
        <w:separator/>
      </w:r>
    </w:p>
  </w:footnote>
  <w:footnote w:type="continuationSeparator" w:id="0">
    <w:p w:rsidR="00A01545" w:rsidRDefault="00A01545" w:rsidP="00F245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45" w:rsidRDefault="00A01545">
    <w:pPr>
      <w:pStyle w:val="Header"/>
    </w:pPr>
    <w:r>
      <w:t xml:space="preserve">Early Childhood/Preschool, </w:t>
    </w:r>
    <w:r w:rsidRPr="00A67ABE">
      <w:t xml:space="preserve">Unit </w:t>
    </w:r>
    <w:r>
      <w:t xml:space="preserve">4 </w:t>
    </w:r>
    <w:r w:rsidRPr="00A67ABE">
      <w:t xml:space="preserve">– </w:t>
    </w:r>
    <w:r>
      <w:t xml:space="preserve">Other Teaching Duties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7E"/>
    <w:multiLevelType w:val="hybridMultilevel"/>
    <w:tmpl w:val="6756BE9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07"/>
    <w:multiLevelType w:val="hybridMultilevel"/>
    <w:tmpl w:val="F3A46DEE"/>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9A0"/>
    <w:multiLevelType w:val="hybridMultilevel"/>
    <w:tmpl w:val="856CE3F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2A"/>
    <w:multiLevelType w:val="hybridMultilevel"/>
    <w:tmpl w:val="63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071"/>
    <w:multiLevelType w:val="multilevel"/>
    <w:tmpl w:val="1D9EB4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3C7B3A"/>
    <w:multiLevelType w:val="hybridMultilevel"/>
    <w:tmpl w:val="576078D6"/>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97D"/>
    <w:multiLevelType w:val="hybridMultilevel"/>
    <w:tmpl w:val="AB94EB0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E9D"/>
    <w:multiLevelType w:val="hybridMultilevel"/>
    <w:tmpl w:val="ECB0A5F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4657"/>
    <w:multiLevelType w:val="hybridMultilevel"/>
    <w:tmpl w:val="F6501000"/>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56BE9"/>
    <w:multiLevelType w:val="hybridMultilevel"/>
    <w:tmpl w:val="53B6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A"/>
    <w:rsid w:val="00006592"/>
    <w:rsid w:val="000136CA"/>
    <w:rsid w:val="00045348"/>
    <w:rsid w:val="00085717"/>
    <w:rsid w:val="000B1D50"/>
    <w:rsid w:val="000E0527"/>
    <w:rsid w:val="000E1AFA"/>
    <w:rsid w:val="000F74BF"/>
    <w:rsid w:val="0012172C"/>
    <w:rsid w:val="00121FC7"/>
    <w:rsid w:val="00182E29"/>
    <w:rsid w:val="001D1C82"/>
    <w:rsid w:val="00217D3D"/>
    <w:rsid w:val="00240111"/>
    <w:rsid w:val="00262CDD"/>
    <w:rsid w:val="00264A7D"/>
    <w:rsid w:val="0028172C"/>
    <w:rsid w:val="00292A4A"/>
    <w:rsid w:val="002B2C67"/>
    <w:rsid w:val="00321068"/>
    <w:rsid w:val="0033194A"/>
    <w:rsid w:val="003411BF"/>
    <w:rsid w:val="0034714F"/>
    <w:rsid w:val="00370984"/>
    <w:rsid w:val="003734BA"/>
    <w:rsid w:val="003D5D26"/>
    <w:rsid w:val="003D6C6A"/>
    <w:rsid w:val="003D785A"/>
    <w:rsid w:val="003F6C98"/>
    <w:rsid w:val="00417B9B"/>
    <w:rsid w:val="00420939"/>
    <w:rsid w:val="004330BD"/>
    <w:rsid w:val="004A1766"/>
    <w:rsid w:val="00504CB9"/>
    <w:rsid w:val="00514FC4"/>
    <w:rsid w:val="005502CA"/>
    <w:rsid w:val="005611CC"/>
    <w:rsid w:val="005B2AA5"/>
    <w:rsid w:val="005B5CC7"/>
    <w:rsid w:val="005C6671"/>
    <w:rsid w:val="00627DE1"/>
    <w:rsid w:val="00665D2F"/>
    <w:rsid w:val="006A36E9"/>
    <w:rsid w:val="006D0F0E"/>
    <w:rsid w:val="007015FD"/>
    <w:rsid w:val="00702E89"/>
    <w:rsid w:val="00722298"/>
    <w:rsid w:val="00735942"/>
    <w:rsid w:val="00747A19"/>
    <w:rsid w:val="00755BE8"/>
    <w:rsid w:val="007812D0"/>
    <w:rsid w:val="00794388"/>
    <w:rsid w:val="007B6818"/>
    <w:rsid w:val="007C3F10"/>
    <w:rsid w:val="007E0C03"/>
    <w:rsid w:val="007F2AF7"/>
    <w:rsid w:val="00812DC8"/>
    <w:rsid w:val="00827607"/>
    <w:rsid w:val="0083466F"/>
    <w:rsid w:val="00847E9D"/>
    <w:rsid w:val="00876E6E"/>
    <w:rsid w:val="008B5DDD"/>
    <w:rsid w:val="008B6B53"/>
    <w:rsid w:val="008C3AAF"/>
    <w:rsid w:val="008C78AF"/>
    <w:rsid w:val="008E40AE"/>
    <w:rsid w:val="0091676E"/>
    <w:rsid w:val="0093662B"/>
    <w:rsid w:val="0097123B"/>
    <w:rsid w:val="00971FD3"/>
    <w:rsid w:val="009904B1"/>
    <w:rsid w:val="009A6624"/>
    <w:rsid w:val="009D124B"/>
    <w:rsid w:val="009D53A6"/>
    <w:rsid w:val="00A01545"/>
    <w:rsid w:val="00A17DE8"/>
    <w:rsid w:val="00A40AD8"/>
    <w:rsid w:val="00A418C9"/>
    <w:rsid w:val="00A46483"/>
    <w:rsid w:val="00AB7D06"/>
    <w:rsid w:val="00AC4251"/>
    <w:rsid w:val="00AD032B"/>
    <w:rsid w:val="00B014CA"/>
    <w:rsid w:val="00B31C88"/>
    <w:rsid w:val="00B53630"/>
    <w:rsid w:val="00B54FA4"/>
    <w:rsid w:val="00B71DE4"/>
    <w:rsid w:val="00B9287D"/>
    <w:rsid w:val="00BD2FB6"/>
    <w:rsid w:val="00BE0D7D"/>
    <w:rsid w:val="00BE782B"/>
    <w:rsid w:val="00C2344F"/>
    <w:rsid w:val="00C23D56"/>
    <w:rsid w:val="00C27256"/>
    <w:rsid w:val="00C728EC"/>
    <w:rsid w:val="00C72C46"/>
    <w:rsid w:val="00C74CDE"/>
    <w:rsid w:val="00C96B76"/>
    <w:rsid w:val="00CA089F"/>
    <w:rsid w:val="00CB6262"/>
    <w:rsid w:val="00CD1723"/>
    <w:rsid w:val="00CE58A7"/>
    <w:rsid w:val="00D036B0"/>
    <w:rsid w:val="00D11F7A"/>
    <w:rsid w:val="00D34734"/>
    <w:rsid w:val="00D5353A"/>
    <w:rsid w:val="00D66E29"/>
    <w:rsid w:val="00D97CD3"/>
    <w:rsid w:val="00DA6C7F"/>
    <w:rsid w:val="00DB3990"/>
    <w:rsid w:val="00DD5DCF"/>
    <w:rsid w:val="00DE6504"/>
    <w:rsid w:val="00E003D8"/>
    <w:rsid w:val="00E06749"/>
    <w:rsid w:val="00E13786"/>
    <w:rsid w:val="00E23411"/>
    <w:rsid w:val="00E61DEA"/>
    <w:rsid w:val="00E712E3"/>
    <w:rsid w:val="00E910FE"/>
    <w:rsid w:val="00EC2B9D"/>
    <w:rsid w:val="00ED0734"/>
    <w:rsid w:val="00F2459E"/>
    <w:rsid w:val="00F502AF"/>
    <w:rsid w:val="00F71B40"/>
    <w:rsid w:val="00F90B3F"/>
    <w:rsid w:val="00FA0E0B"/>
    <w:rsid w:val="00FA5775"/>
    <w:rsid w:val="00FB7D37"/>
    <w:rsid w:val="00FC5115"/>
    <w:rsid w:val="00FD2942"/>
    <w:rsid w:val="00FD3D70"/>
    <w:rsid w:val="00FE10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0ACE43-1CCF-46FF-A58D-48D6DCA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1D"/>
    <w:pPr>
      <w:spacing w:after="200"/>
    </w:pPr>
    <w:rPr>
      <w:sz w:val="24"/>
      <w:szCs w:val="24"/>
    </w:rPr>
  </w:style>
  <w:style w:type="paragraph" w:styleId="Heading1">
    <w:name w:val="heading 1"/>
    <w:basedOn w:val="Normal"/>
    <w:next w:val="Normal"/>
    <w:link w:val="Heading1Char"/>
    <w:uiPriority w:val="9"/>
    <w:qFormat/>
    <w:rsid w:val="0097123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9904B1"/>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7123B"/>
    <w:rPr>
      <w:rFonts w:eastAsia="Times New Roman"/>
      <w:b/>
      <w:bCs/>
      <w:color w:val="365F91"/>
      <w:sz w:val="28"/>
      <w:szCs w:val="28"/>
    </w:rPr>
  </w:style>
  <w:style w:type="paragraph" w:styleId="NoSpacing">
    <w:name w:val="No Spacing"/>
    <w:uiPriority w:val="1"/>
    <w:qFormat/>
    <w:rsid w:val="0097123B"/>
    <w:rPr>
      <w:rFonts w:ascii="Calibri" w:eastAsia="Calibri" w:hAnsi="Calibri"/>
      <w:sz w:val="22"/>
      <w:szCs w:val="22"/>
    </w:rPr>
  </w:style>
  <w:style w:type="character" w:customStyle="1" w:styleId="Heading2Char">
    <w:name w:val="Heading 2 Char"/>
    <w:link w:val="Heading2"/>
    <w:uiPriority w:val="9"/>
    <w:rsid w:val="009904B1"/>
    <w:rPr>
      <w:rFonts w:ascii="Cambria" w:eastAsia="Times New Roman" w:hAnsi="Cambria" w:cs="Times New Roman"/>
      <w:b/>
      <w:bCs/>
      <w:i/>
      <w:iCs/>
      <w:sz w:val="28"/>
      <w:szCs w:val="28"/>
    </w:rPr>
  </w:style>
  <w:style w:type="paragraph" w:styleId="ListParagraph">
    <w:name w:val="List Paragraph"/>
    <w:basedOn w:val="Normal"/>
    <w:uiPriority w:val="34"/>
    <w:qFormat/>
    <w:rsid w:val="00182E29"/>
    <w:pPr>
      <w:spacing w:after="0"/>
      <w:ind w:left="720"/>
      <w:contextualSpacing/>
    </w:pPr>
    <w:rPr>
      <w:rFonts w:ascii="Cambria Math" w:eastAsia="Calibri" w:hAnsi="Cambria Math"/>
      <w:szCs w:val="22"/>
    </w:rPr>
  </w:style>
  <w:style w:type="paragraph" w:styleId="BalloonText">
    <w:name w:val="Balloon Text"/>
    <w:basedOn w:val="Normal"/>
    <w:link w:val="BalloonTextChar"/>
    <w:uiPriority w:val="99"/>
    <w:semiHidden/>
    <w:unhideWhenUsed/>
    <w:rsid w:val="00FC5115"/>
    <w:pPr>
      <w:spacing w:after="0"/>
    </w:pPr>
    <w:rPr>
      <w:rFonts w:ascii="Tahoma" w:hAnsi="Tahoma" w:cs="Tahoma"/>
      <w:sz w:val="16"/>
      <w:szCs w:val="16"/>
    </w:rPr>
  </w:style>
  <w:style w:type="character" w:customStyle="1" w:styleId="BalloonTextChar">
    <w:name w:val="Balloon Text Char"/>
    <w:link w:val="BalloonText"/>
    <w:uiPriority w:val="99"/>
    <w:semiHidden/>
    <w:rsid w:val="00FC5115"/>
    <w:rPr>
      <w:rFonts w:ascii="Tahoma" w:hAnsi="Tahoma" w:cs="Tahoma"/>
      <w:sz w:val="16"/>
      <w:szCs w:val="16"/>
    </w:rPr>
  </w:style>
  <w:style w:type="paragraph" w:styleId="Header">
    <w:name w:val="header"/>
    <w:basedOn w:val="Normal"/>
    <w:link w:val="HeaderChar"/>
    <w:uiPriority w:val="99"/>
    <w:unhideWhenUsed/>
    <w:rsid w:val="00F2459E"/>
    <w:pPr>
      <w:tabs>
        <w:tab w:val="center" w:pos="4680"/>
        <w:tab w:val="right" w:pos="9360"/>
      </w:tabs>
    </w:pPr>
  </w:style>
  <w:style w:type="character" w:customStyle="1" w:styleId="HeaderChar">
    <w:name w:val="Header Char"/>
    <w:link w:val="Header"/>
    <w:uiPriority w:val="99"/>
    <w:rsid w:val="00F2459E"/>
    <w:rPr>
      <w:sz w:val="24"/>
      <w:szCs w:val="24"/>
    </w:rPr>
  </w:style>
  <w:style w:type="paragraph" w:styleId="Footer">
    <w:name w:val="footer"/>
    <w:basedOn w:val="Normal"/>
    <w:link w:val="FooterChar"/>
    <w:uiPriority w:val="99"/>
    <w:unhideWhenUsed/>
    <w:rsid w:val="00F2459E"/>
    <w:pPr>
      <w:tabs>
        <w:tab w:val="center" w:pos="4680"/>
        <w:tab w:val="right" w:pos="9360"/>
      </w:tabs>
    </w:pPr>
  </w:style>
  <w:style w:type="character" w:customStyle="1" w:styleId="FooterChar">
    <w:name w:val="Footer Char"/>
    <w:link w:val="Footer"/>
    <w:uiPriority w:val="99"/>
    <w:rsid w:val="00F2459E"/>
    <w:rPr>
      <w:sz w:val="24"/>
      <w:szCs w:val="24"/>
    </w:rPr>
  </w:style>
  <w:style w:type="paragraph" w:customStyle="1" w:styleId="Default">
    <w:name w:val="Default"/>
    <w:rsid w:val="005B2A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8BC26ABC3D94C828EE51E4548E229" ma:contentTypeVersion="0" ma:contentTypeDescription="Create a new document." ma:contentTypeScope="" ma:versionID="135c24c82ba208bc01f4cedba8fb5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DACA-5CCE-4A28-804A-339AE03DF5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DAF1153-1DB0-444B-8480-0D01F5171D22}">
  <ds:schemaRefs>
    <ds:schemaRef ds:uri="http://schemas.microsoft.com/sharepoint/v3/contenttype/forms"/>
  </ds:schemaRefs>
</ds:datastoreItem>
</file>

<file path=customXml/itemProps3.xml><?xml version="1.0" encoding="utf-8"?>
<ds:datastoreItem xmlns:ds="http://schemas.openxmlformats.org/officeDocument/2006/customXml" ds:itemID="{10DA6EE0-4DD3-44D2-B26F-4CF6B906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8BCC34-FA25-4427-BA27-1E2B2E93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OPRFHS</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srosas</dc:creator>
  <cp:lastModifiedBy>Essenberg, Kristina</cp:lastModifiedBy>
  <cp:revision>9</cp:revision>
  <cp:lastPrinted>2012-01-19T19:43:00Z</cp:lastPrinted>
  <dcterms:created xsi:type="dcterms:W3CDTF">2015-04-08T19:12:00Z</dcterms:created>
  <dcterms:modified xsi:type="dcterms:W3CDTF">2015-04-10T16:31:00Z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0x010100C8D8BC26ABC3D94C828EE51E4548E229</vt:lpwstr>
  </property>
</Properties>
</file>