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BF" w:rsidRDefault="00E3364D">
      <w:pPr>
        <w:rPr>
          <w:b/>
          <w:u w:val="single"/>
        </w:rPr>
      </w:pPr>
      <w:r>
        <w:rPr>
          <w:b/>
          <w:u w:val="single"/>
        </w:rPr>
        <w:t>Scale Factor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3364D" w:rsidRDefault="00E3364D">
      <w:pPr>
        <w:rPr>
          <w:b/>
        </w:rPr>
      </w:pPr>
      <w:r>
        <w:rPr>
          <w:b/>
        </w:rPr>
        <w:t>Directions</w:t>
      </w:r>
    </w:p>
    <w:p w:rsidR="00E3364D" w:rsidRDefault="00E3364D">
      <w:r>
        <w:t>1) Use the first drawing and your ruler to find the scale factor of the drawing.</w:t>
      </w:r>
    </w:p>
    <w:p w:rsidR="00E3364D" w:rsidRDefault="00E3364D"/>
    <w:p w:rsidR="00E3364D" w:rsidRDefault="00E3364D"/>
    <w:p w:rsidR="00E3364D" w:rsidRDefault="00E3364D"/>
    <w:p w:rsidR="00E3364D" w:rsidRDefault="00E3364D">
      <w:r>
        <w:t>2) Find the actual dimensions of one of the beds in the house.</w:t>
      </w:r>
    </w:p>
    <w:p w:rsidR="00E3364D" w:rsidRDefault="00E3364D"/>
    <w:p w:rsidR="00E3364D" w:rsidRDefault="00E3364D"/>
    <w:p w:rsidR="00E3364D" w:rsidRDefault="00E3364D"/>
    <w:p w:rsidR="00E3364D" w:rsidRDefault="00E3364D">
      <w:r>
        <w:t>3) Find the scale factor for the second drawing.</w:t>
      </w:r>
    </w:p>
    <w:p w:rsidR="00E3364D" w:rsidRDefault="00E3364D"/>
    <w:p w:rsidR="00E3364D" w:rsidRDefault="00E3364D"/>
    <w:p w:rsidR="00E3364D" w:rsidRDefault="00E3364D"/>
    <w:p w:rsidR="00E3364D" w:rsidRDefault="00E3364D">
      <w:r>
        <w:t>4) Convert the bed to fit in the dimensions of the second drawing and draw it in one of the bedrooms to scale</w:t>
      </w:r>
    </w:p>
    <w:p w:rsidR="00E3364D" w:rsidRDefault="00E3364D"/>
    <w:p w:rsidR="00E3364D" w:rsidRDefault="00E3364D"/>
    <w:p w:rsidR="00E3364D" w:rsidRDefault="00E3364D"/>
    <w:p w:rsidR="00E3364D" w:rsidRDefault="00E3364D">
      <w:r>
        <w:t>5) The price of hardwood floors is $3.29 per square foot.  How much will cost to install hardwood floors in the house design in the second drawing?</w:t>
      </w:r>
    </w:p>
    <w:p w:rsidR="00E3364D" w:rsidRDefault="00E3364D"/>
    <w:p w:rsidR="00E3364D" w:rsidRDefault="00E3364D"/>
    <w:p w:rsidR="00E3364D" w:rsidRDefault="00E3364D"/>
    <w:p w:rsidR="00E3364D" w:rsidRDefault="00E3364D">
      <w:r>
        <w:t>6) If each box of hardwood will cover 22 square feet, then how many boxes will you need?</w:t>
      </w:r>
    </w:p>
    <w:p w:rsidR="00E3364D" w:rsidRDefault="00E3364D"/>
    <w:p w:rsidR="00E3364D" w:rsidRDefault="00E3364D"/>
    <w:p w:rsidR="00E3364D" w:rsidRDefault="00E3364D"/>
    <w:p w:rsidR="00E3364D" w:rsidRDefault="00E3364D">
      <w:r>
        <w:t xml:space="preserve">7) </w:t>
      </w:r>
      <w:r w:rsidRPr="00E3364D">
        <w:rPr>
          <w:b/>
        </w:rPr>
        <w:t xml:space="preserve">Homework: </w:t>
      </w:r>
      <w:r>
        <w:t xml:space="preserve">Measure size of a room in your house, as well as objects in the room to create a scale drawing in class on Tuesday.  You can measure in any unit you choose, but be as accurate as possible.  </w:t>
      </w:r>
    </w:p>
    <w:p w:rsidR="00E3364D" w:rsidRPr="00E3364D" w:rsidRDefault="00E3364D">
      <w:bookmarkStart w:id="0" w:name="_GoBack"/>
      <w:bookmarkEnd w:id="0"/>
    </w:p>
    <w:sectPr w:rsidR="00E3364D" w:rsidRPr="00E3364D" w:rsidSect="00E3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D"/>
    <w:rsid w:val="003F46BF"/>
    <w:rsid w:val="00E3364D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CB98-75BC-4643-8CBE-BE10295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2014-08-25T11:23:00Z</dcterms:created>
  <dcterms:modified xsi:type="dcterms:W3CDTF">2015-06-10T16:54:00Z</dcterms:modified>
</cp:coreProperties>
</file>