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DA6029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Similarity in Triangles &amp; Shapes</w:t>
      </w:r>
    </w:p>
    <w:p w:rsidR="00DA6029" w:rsidRDefault="00DA6029">
      <w:pPr>
        <w:rPr>
          <w:b/>
        </w:rPr>
      </w:pPr>
    </w:p>
    <w:p w:rsidR="00DA6029" w:rsidRDefault="00DA6029">
      <w:pPr>
        <w:rPr>
          <w:b/>
        </w:rPr>
      </w:pPr>
      <w:r>
        <w:rPr>
          <w:rFonts w:ascii="Calibri" w:hAnsi="Calibri"/>
          <w:color w:val="202020"/>
        </w:rPr>
        <w:t>Finding missing sides and angles in problem solving situations</w:t>
      </w:r>
    </w:p>
    <w:p w:rsidR="00DA6029" w:rsidRDefault="00DA6029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DA6029" w:rsidRPr="00DA6029" w:rsidRDefault="00DA6029" w:rsidP="00DA60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029">
        <w:rPr>
          <w:rFonts w:ascii="Calibri" w:eastAsia="Times New Roman" w:hAnsi="Calibri" w:cs="Times New Roman"/>
          <w:color w:val="202020"/>
          <w:sz w:val="24"/>
          <w:szCs w:val="24"/>
        </w:rPr>
        <w:t>Students will use the similarity criteria to prove that two shapes are similar</w:t>
      </w:r>
    </w:p>
    <w:p w:rsidR="00CE2D39" w:rsidRDefault="00CE2D39">
      <w:pPr>
        <w:rPr>
          <w:b/>
        </w:rPr>
      </w:pPr>
    </w:p>
    <w:p w:rsidR="00DA6029" w:rsidRPr="00DA6029" w:rsidRDefault="00DA6029" w:rsidP="00DA60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029">
        <w:rPr>
          <w:rFonts w:ascii="Calibri" w:eastAsia="Times New Roman" w:hAnsi="Calibri" w:cs="Times New Roman"/>
          <w:color w:val="202020"/>
          <w:sz w:val="24"/>
          <w:szCs w:val="24"/>
        </w:rPr>
        <w:t>Students will use similarity to find missing sides and angles in problem solving situations</w:t>
      </w:r>
    </w:p>
    <w:p w:rsidR="00DA6029" w:rsidRDefault="00DA6029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DA6029" w:rsidRPr="00415C80" w:rsidRDefault="00BC3BB5" w:rsidP="00DA6029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DA6029" w:rsidRPr="00415C80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CCSS.MATH.CONTENT.HSG.SRT.A.2</w:t>
        </w:r>
        <w:r w:rsidR="00DA6029" w:rsidRPr="00415C80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proofErr w:type="gramStart"/>
      <w:r w:rsidR="00DA6029" w:rsidRPr="00415C80">
        <w:rPr>
          <w:rFonts w:asciiTheme="minorHAnsi" w:hAnsiTheme="minorHAnsi"/>
          <w:color w:val="202020"/>
          <w:sz w:val="22"/>
          <w:szCs w:val="22"/>
        </w:rPr>
        <w:t>Given</w:t>
      </w:r>
      <w:proofErr w:type="gramEnd"/>
      <w:r w:rsidR="00DA6029" w:rsidRPr="00415C80">
        <w:rPr>
          <w:rFonts w:asciiTheme="minorHAnsi" w:hAnsiTheme="minorHAnsi"/>
          <w:color w:val="202020"/>
          <w:sz w:val="22"/>
          <w:szCs w:val="22"/>
        </w:rPr>
        <w:t xml:space="preserve"> two figures, use the definition of similarity in terms of similarity transformations to decide if they are similar; explain using similarity transformations the meaning of similarity for triangles as the equality of all corresponding pairs of angles and the proportionality of all corresponding pairs of sides.</w:t>
      </w:r>
    </w:p>
    <w:p w:rsidR="00DA6029" w:rsidRPr="00415C80" w:rsidRDefault="00DA6029" w:rsidP="00DA6029"/>
    <w:p w:rsidR="00DA6029" w:rsidRPr="00415C80" w:rsidRDefault="00BC3BB5" w:rsidP="00DA6029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DA6029" w:rsidRPr="00415C80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CCSS.MATH.CONTENT.HSG.SRT.A.3</w:t>
        </w:r>
        <w:r w:rsidR="00DA6029" w:rsidRPr="00415C80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DA6029" w:rsidRPr="00415C80">
        <w:rPr>
          <w:rFonts w:asciiTheme="minorHAnsi" w:hAnsiTheme="minorHAnsi"/>
          <w:color w:val="202020"/>
          <w:sz w:val="22"/>
          <w:szCs w:val="22"/>
        </w:rPr>
        <w:t>Use the properties of similarity transformations to establish the AA criterion for two triangles to be similar.</w:t>
      </w:r>
    </w:p>
    <w:p w:rsidR="00DA6029" w:rsidRPr="00415C80" w:rsidRDefault="00DA6029" w:rsidP="00DA6029"/>
    <w:p w:rsidR="00DA6029" w:rsidRPr="00415C80" w:rsidRDefault="00BC3BB5" w:rsidP="00DA6029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6" w:history="1">
        <w:r w:rsidR="00DA6029" w:rsidRPr="00415C80">
          <w:rPr>
            <w:rStyle w:val="Hyperlink"/>
            <w:rFonts w:asciiTheme="minorHAnsi" w:hAnsiTheme="minorHAnsi"/>
            <w:i/>
            <w:iCs/>
            <w:smallCaps/>
            <w:color w:val="373737"/>
            <w:sz w:val="22"/>
            <w:szCs w:val="22"/>
            <w:u w:val="none"/>
          </w:rPr>
          <w:t>CCSS.MATH.CONTENT.HSG.SRT.B.5</w:t>
        </w:r>
        <w:r w:rsidR="00DA6029" w:rsidRPr="00415C80">
          <w:rPr>
            <w:rFonts w:asciiTheme="minorHAnsi" w:hAnsiTheme="minorHAnsi"/>
            <w:i/>
            <w:iCs/>
            <w:color w:val="202020"/>
            <w:sz w:val="22"/>
            <w:szCs w:val="22"/>
          </w:rPr>
          <w:br/>
        </w:r>
      </w:hyperlink>
      <w:r w:rsidR="00DA6029" w:rsidRPr="00415C80">
        <w:rPr>
          <w:rFonts w:asciiTheme="minorHAnsi" w:hAnsiTheme="minorHAnsi"/>
          <w:color w:val="202020"/>
          <w:sz w:val="22"/>
          <w:szCs w:val="22"/>
        </w:rPr>
        <w:t>Use congruence and similarity criteria for triangles to solve problems and to prove relationships in geometric figures.</w:t>
      </w:r>
    </w:p>
    <w:p w:rsidR="00DA6029" w:rsidRDefault="00DA6029" w:rsidP="00DA602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DA6029" w:rsidRDefault="00DA6029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be given models of buildings and actual dimensions to determine similarity; students will then look at triangles in construction plans to determine if the triangles are similar.</w:t>
      </w:r>
    </w:p>
    <w:p w:rsidR="002B2309" w:rsidRDefault="00DA6029" w:rsidP="00DA6029">
      <w:pPr>
        <w:spacing w:line="240" w:lineRule="auto"/>
        <w:rPr>
          <w:rFonts w:ascii="Calibri" w:eastAsia="Times New Roman" w:hAnsi="Calibri" w:cs="Times New Roman"/>
          <w:color w:val="202020"/>
        </w:rPr>
      </w:pPr>
      <w:r w:rsidRPr="00415C80">
        <w:rPr>
          <w:rFonts w:ascii="Calibri" w:eastAsia="Times New Roman" w:hAnsi="Calibri" w:cs="Times New Roman"/>
          <w:color w:val="202020"/>
        </w:rPr>
        <w:t>Students will read blue print and directions to find actual dimensions and scaled dimension.</w:t>
      </w:r>
    </w:p>
    <w:p w:rsidR="002B2309" w:rsidRPr="00415C80" w:rsidRDefault="002B2309" w:rsidP="00DA602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202020"/>
        </w:rPr>
        <w:t>Students will draw a blue print for a floor plan to the proper scale.</w:t>
      </w:r>
    </w:p>
    <w:p w:rsidR="00DA6029" w:rsidRDefault="00DA6029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BC3BB5" w:rsidRPr="00BC3BB5" w:rsidRDefault="00BC3BB5">
      <w:r>
        <w:t>Ruler &amp; Protractor</w:t>
      </w:r>
      <w:bookmarkStart w:id="0" w:name="_GoBack"/>
      <w:bookmarkEnd w:id="0"/>
    </w:p>
    <w:p w:rsidR="00415C80" w:rsidRPr="00415C80" w:rsidRDefault="00415C80">
      <w:r w:rsidRPr="00415C80">
        <w:t>Building models (Lego toys or statue)</w:t>
      </w:r>
    </w:p>
    <w:p w:rsidR="00415C80" w:rsidRPr="00415C80" w:rsidRDefault="00415C80">
      <w:r>
        <w:t>House blueprints</w:t>
      </w:r>
    </w:p>
    <w:p w:rsidR="00CE2D39" w:rsidRPr="00A02CCC" w:rsidRDefault="00465B0E">
      <w:r>
        <w:t>Scale Factor Activity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0351F"/>
    <w:rsid w:val="0005210B"/>
    <w:rsid w:val="00163603"/>
    <w:rsid w:val="001E3FF8"/>
    <w:rsid w:val="002B2309"/>
    <w:rsid w:val="00335090"/>
    <w:rsid w:val="00415C80"/>
    <w:rsid w:val="004374B2"/>
    <w:rsid w:val="00453C11"/>
    <w:rsid w:val="00465B0E"/>
    <w:rsid w:val="004F1DF3"/>
    <w:rsid w:val="004F2038"/>
    <w:rsid w:val="006A4272"/>
    <w:rsid w:val="00A02CCC"/>
    <w:rsid w:val="00A030BE"/>
    <w:rsid w:val="00B0730C"/>
    <w:rsid w:val="00BC3BB5"/>
    <w:rsid w:val="00CE2D39"/>
    <w:rsid w:val="00D75E17"/>
    <w:rsid w:val="00DA6029"/>
    <w:rsid w:val="00DF2EB4"/>
    <w:rsid w:val="00E9111A"/>
    <w:rsid w:val="00F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B/5/" TargetMode="External"/><Relationship Id="rId5" Type="http://schemas.openxmlformats.org/officeDocument/2006/relationships/hyperlink" Target="http://www.corestandards.org/Math/Content/HSG/SRT/A/3/" TargetMode="External"/><Relationship Id="rId4" Type="http://schemas.openxmlformats.org/officeDocument/2006/relationships/hyperlink" Target="http://www.corestandards.org/Math/Content/HSG/SRT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7</cp:revision>
  <dcterms:created xsi:type="dcterms:W3CDTF">2015-06-12T13:12:00Z</dcterms:created>
  <dcterms:modified xsi:type="dcterms:W3CDTF">2015-06-18T19:33:00Z</dcterms:modified>
</cp:coreProperties>
</file>