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DE" w:rsidRDefault="00E132DE" w:rsidP="00E132DE">
      <w:pPr>
        <w:spacing w:before="100" w:beforeAutospacing="1" w:after="100" w:afterAutospacing="1" w:line="360" w:lineRule="atLeast"/>
        <w:jc w:val="center"/>
        <w:rPr>
          <w:rFonts w:ascii="Georgia" w:eastAsia="Times New Roman" w:hAnsi="Georgia" w:cs="Times New Roman"/>
          <w:color w:val="333333"/>
          <w:sz w:val="24"/>
          <w:szCs w:val="24"/>
        </w:rPr>
      </w:pPr>
      <w:r>
        <w:rPr>
          <w:rFonts w:ascii="Georgia" w:eastAsia="Times New Roman" w:hAnsi="Georgia" w:cs="Times New Roman"/>
          <w:color w:val="333333"/>
          <w:sz w:val="24"/>
          <w:szCs w:val="24"/>
        </w:rPr>
        <w:t>The Soft Skills of Workin</w:t>
      </w:r>
      <w:bookmarkStart w:id="0" w:name="_GoBack"/>
      <w:bookmarkEnd w:id="0"/>
      <w:r>
        <w:rPr>
          <w:rFonts w:ascii="Georgia" w:eastAsia="Times New Roman" w:hAnsi="Georgia" w:cs="Times New Roman"/>
          <w:color w:val="333333"/>
          <w:sz w:val="24"/>
          <w:szCs w:val="24"/>
        </w:rPr>
        <w:t>g</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 xml:space="preserve">Submitted by Tim </w:t>
      </w:r>
      <w:proofErr w:type="gramStart"/>
      <w:r w:rsidRPr="00E132DE">
        <w:rPr>
          <w:rFonts w:ascii="Georgia" w:eastAsia="Times New Roman" w:hAnsi="Georgia" w:cs="Times New Roman"/>
          <w:color w:val="333333"/>
          <w:sz w:val="24"/>
          <w:szCs w:val="24"/>
        </w:rPr>
        <w:t>Murphy  and</w:t>
      </w:r>
      <w:proofErr w:type="gramEnd"/>
      <w:r w:rsidRPr="00E132DE">
        <w:rPr>
          <w:rFonts w:ascii="Georgia" w:eastAsia="Times New Roman" w:hAnsi="Georgia" w:cs="Times New Roman"/>
          <w:color w:val="333333"/>
          <w:sz w:val="24"/>
          <w:szCs w:val="24"/>
        </w:rPr>
        <w:t xml:space="preserve"> Shannon O'Connor</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When you're seeking employment, your soft skills (also referred to as "people skills") can be as important as the hard skills/abilities that are required to achieve success on the job.  Companies seek candidates with both types of skills when hiring for most positions.  That's because if you can't get along with others, don't have a positive attitude, can't work well as part of a team, and aren't able to think creatively and critically it may not matter how talented you are.</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i/>
          <w:iCs/>
          <w:color w:val="333333"/>
          <w:sz w:val="24"/>
          <w:szCs w:val="24"/>
        </w:rPr>
        <w:t>Big Ideas</w:t>
      </w:r>
    </w:p>
    <w:p w:rsidR="00E132DE" w:rsidRPr="00E132DE" w:rsidRDefault="00E132DE" w:rsidP="00E132DE">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How to work and get along with many types of people</w:t>
      </w:r>
    </w:p>
    <w:p w:rsidR="00E132DE" w:rsidRPr="00E132DE" w:rsidRDefault="00E132DE" w:rsidP="00E132DE">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Solving conflict in the workplace</w:t>
      </w:r>
    </w:p>
    <w:p w:rsidR="00E132DE" w:rsidRPr="00E132DE" w:rsidRDefault="00E132DE" w:rsidP="00E132DE">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Proper customer service skills</w:t>
      </w:r>
    </w:p>
    <w:p w:rsidR="00E132DE" w:rsidRPr="00E132DE" w:rsidRDefault="00E132DE" w:rsidP="00E132DE">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Workplace communication skills (including listening, speaking, reading, and writing)</w:t>
      </w:r>
    </w:p>
    <w:p w:rsidR="00E132DE" w:rsidRPr="00E132DE" w:rsidRDefault="00E132DE" w:rsidP="00E132DE">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it means to be a leader</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i/>
          <w:iCs/>
          <w:color w:val="333333"/>
          <w:sz w:val="24"/>
          <w:szCs w:val="24"/>
        </w:rPr>
        <w:t>Essential Questions</w:t>
      </w:r>
    </w:p>
    <w:p w:rsidR="00E132DE" w:rsidRPr="00E132DE" w:rsidRDefault="00E132DE" w:rsidP="00E132DE">
      <w:pPr>
        <w:numPr>
          <w:ilvl w:val="0"/>
          <w:numId w:val="2"/>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are some effective strategies for dealing with difficult co-workers?</w:t>
      </w:r>
    </w:p>
    <w:p w:rsidR="00E132DE" w:rsidRPr="00E132DE" w:rsidRDefault="00E132DE" w:rsidP="00E132DE">
      <w:pPr>
        <w:numPr>
          <w:ilvl w:val="0"/>
          <w:numId w:val="2"/>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How can I resolve a workplace conflict?</w:t>
      </w:r>
    </w:p>
    <w:p w:rsidR="00E132DE" w:rsidRPr="00E132DE" w:rsidRDefault="00E132DE" w:rsidP="00E132DE">
      <w:pPr>
        <w:numPr>
          <w:ilvl w:val="0"/>
          <w:numId w:val="2"/>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does good customer service look like and what impact does it have on a business?</w:t>
      </w:r>
    </w:p>
    <w:p w:rsidR="00E132DE" w:rsidRPr="00E132DE" w:rsidRDefault="00E132DE" w:rsidP="00E132DE">
      <w:pPr>
        <w:numPr>
          <w:ilvl w:val="0"/>
          <w:numId w:val="2"/>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is appropriate workplace communication etiquette and how can I improve those skills?</w:t>
      </w:r>
    </w:p>
    <w:p w:rsidR="00E132DE" w:rsidRPr="00E132DE" w:rsidRDefault="00E132DE" w:rsidP="00E132DE">
      <w:pPr>
        <w:numPr>
          <w:ilvl w:val="0"/>
          <w:numId w:val="2"/>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does good leadership look like?</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i/>
          <w:iCs/>
          <w:color w:val="333333"/>
          <w:sz w:val="24"/>
          <w:szCs w:val="24"/>
        </w:rPr>
        <w:t>Vocabulary</w:t>
      </w:r>
      <w:r w:rsidRPr="00E132DE">
        <w:rPr>
          <w:rFonts w:ascii="Georgia" w:eastAsia="Times New Roman" w:hAnsi="Georgia" w:cs="Times New Roman"/>
          <w:color w:val="333333"/>
          <w:sz w:val="24"/>
          <w:szCs w:val="24"/>
        </w:rPr>
        <w:t> </w:t>
      </w:r>
    </w:p>
    <w:p w:rsidR="00E132DE" w:rsidRPr="00E132DE" w:rsidRDefault="00E132DE" w:rsidP="00E132DE">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human relations</w:t>
      </w:r>
    </w:p>
    <w:p w:rsidR="00E132DE" w:rsidRPr="00E132DE" w:rsidRDefault="00E132DE" w:rsidP="00E132DE">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conflict resolution</w:t>
      </w:r>
    </w:p>
    <w:p w:rsidR="00E132DE" w:rsidRPr="00E132DE" w:rsidRDefault="00E132DE" w:rsidP="00E132DE">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customer relations</w:t>
      </w:r>
    </w:p>
    <w:p w:rsidR="00E132DE" w:rsidRPr="00E132DE" w:rsidRDefault="00E132DE" w:rsidP="00E132DE">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communication skills</w:t>
      </w:r>
    </w:p>
    <w:p w:rsidR="00E132DE" w:rsidRPr="00E132DE" w:rsidRDefault="00E132DE" w:rsidP="00E132DE">
      <w:pPr>
        <w:numPr>
          <w:ilvl w:val="0"/>
          <w:numId w:val="3"/>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leadership</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color w:val="333333"/>
          <w:sz w:val="24"/>
          <w:szCs w:val="24"/>
          <w:u w:val="single"/>
        </w:rPr>
        <w:lastRenderedPageBreak/>
        <w:t xml:space="preserve">Working with </w:t>
      </w:r>
      <w:proofErr w:type="gramStart"/>
      <w:r w:rsidRPr="00E132DE">
        <w:rPr>
          <w:rFonts w:ascii="Georgia" w:eastAsia="Times New Roman" w:hAnsi="Georgia" w:cs="Times New Roman"/>
          <w:b/>
          <w:bCs/>
          <w:color w:val="333333"/>
          <w:sz w:val="24"/>
          <w:szCs w:val="24"/>
          <w:u w:val="single"/>
        </w:rPr>
        <w:t>Others</w:t>
      </w:r>
      <w:proofErr w:type="gramEnd"/>
      <w:r w:rsidRPr="00E132DE">
        <w:rPr>
          <w:rFonts w:ascii="Georgia" w:eastAsia="Times New Roman" w:hAnsi="Georgia" w:cs="Times New Roman"/>
          <w:color w:val="333333"/>
          <w:sz w:val="24"/>
          <w:szCs w:val="24"/>
        </w:rPr>
        <w:br/>
        <w:t>On the job, you may have to work closely all week with someone whom you really do not like.  In such cases, you will both need to put personal feelings aside.  At work we have to deal with all kinds of people and you will inevitably like some more than others.  Trying to understand our coworkers can make this task easier.</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color w:val="333333"/>
          <w:sz w:val="24"/>
          <w:szCs w:val="24"/>
        </w:rPr>
        <w:t>Tasks:</w:t>
      </w:r>
    </w:p>
    <w:p w:rsidR="00E132DE" w:rsidRPr="00E132DE" w:rsidRDefault="00E132DE" w:rsidP="00E132DE">
      <w:pPr>
        <w:numPr>
          <w:ilvl w:val="0"/>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Play the </w:t>
      </w:r>
      <w:hyperlink r:id="rId5" w:history="1">
        <w:r w:rsidRPr="00E132DE">
          <w:rPr>
            <w:rFonts w:ascii="Georgia" w:eastAsia="Times New Roman" w:hAnsi="Georgia" w:cs="Times New Roman"/>
            <w:color w:val="0000FF"/>
            <w:sz w:val="24"/>
            <w:szCs w:val="24"/>
            <w:u w:val="single"/>
          </w:rPr>
          <w:t>On the Job "Never Have I Ever"</w:t>
        </w:r>
      </w:hyperlink>
      <w:r w:rsidRPr="00E132DE">
        <w:rPr>
          <w:rFonts w:ascii="Georgia" w:eastAsia="Times New Roman" w:hAnsi="Georgia" w:cs="Times New Roman"/>
          <w:color w:val="333333"/>
          <w:sz w:val="24"/>
          <w:szCs w:val="24"/>
        </w:rPr>
        <w:t> game with the class.</w:t>
      </w:r>
    </w:p>
    <w:p w:rsidR="00E132DE" w:rsidRPr="00E132DE" w:rsidRDefault="00E132DE" w:rsidP="00E132DE">
      <w:pPr>
        <w:numPr>
          <w:ilvl w:val="1"/>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Discuss the results as a class:</w:t>
      </w:r>
    </w:p>
    <w:p w:rsidR="00E132DE" w:rsidRPr="00E132DE" w:rsidRDefault="00E132DE" w:rsidP="00E132DE">
      <w:pPr>
        <w:numPr>
          <w:ilvl w:val="2"/>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Which of these actions would bother you the most if a co-worker did them?</w:t>
      </w:r>
    </w:p>
    <w:p w:rsidR="00E132DE" w:rsidRPr="00E132DE" w:rsidRDefault="00E132DE" w:rsidP="00E132DE">
      <w:pPr>
        <w:numPr>
          <w:ilvl w:val="2"/>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What are the consequences of some of these actions?</w:t>
      </w:r>
    </w:p>
    <w:p w:rsidR="00E132DE" w:rsidRPr="00E132DE" w:rsidRDefault="00E132DE" w:rsidP="00E132DE">
      <w:pPr>
        <w:numPr>
          <w:ilvl w:val="0"/>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Review this </w:t>
      </w:r>
      <w:hyperlink r:id="rId6" w:history="1">
        <w:r w:rsidRPr="00E132DE">
          <w:rPr>
            <w:rFonts w:ascii="Georgia" w:eastAsia="Times New Roman" w:hAnsi="Georgia" w:cs="Times New Roman"/>
            <w:color w:val="0000FF"/>
            <w:sz w:val="24"/>
            <w:szCs w:val="24"/>
            <w:u w:val="single"/>
          </w:rPr>
          <w:t>Slideshow</w:t>
        </w:r>
      </w:hyperlink>
      <w:r w:rsidRPr="00E132DE">
        <w:rPr>
          <w:rFonts w:ascii="Georgia" w:eastAsia="Times New Roman" w:hAnsi="Georgia" w:cs="Times New Roman"/>
          <w:color w:val="333333"/>
          <w:sz w:val="24"/>
          <w:szCs w:val="24"/>
        </w:rPr>
        <w:t> on getting along with others and conflict resolution.</w:t>
      </w:r>
    </w:p>
    <w:p w:rsidR="00E132DE" w:rsidRPr="00E132DE" w:rsidRDefault="00E132DE" w:rsidP="00E132DE">
      <w:pPr>
        <w:numPr>
          <w:ilvl w:val="0"/>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In groups of 3, create a skit showing the class how to deal with your assigned </w:t>
      </w:r>
      <w:hyperlink r:id="rId7" w:history="1">
        <w:r w:rsidRPr="00E132DE">
          <w:rPr>
            <w:rFonts w:ascii="Georgia" w:eastAsia="Times New Roman" w:hAnsi="Georgia" w:cs="Times New Roman"/>
            <w:color w:val="0000FF"/>
            <w:sz w:val="24"/>
            <w:szCs w:val="24"/>
            <w:u w:val="single"/>
          </w:rPr>
          <w:t>co-worker type</w:t>
        </w:r>
      </w:hyperlink>
      <w:r w:rsidRPr="00E132DE">
        <w:rPr>
          <w:rFonts w:ascii="Georgia" w:eastAsia="Times New Roman" w:hAnsi="Georgia" w:cs="Times New Roman"/>
          <w:color w:val="333333"/>
          <w:sz w:val="24"/>
          <w:szCs w:val="24"/>
        </w:rPr>
        <w:t>.</w:t>
      </w:r>
    </w:p>
    <w:p w:rsidR="00E132DE" w:rsidRPr="00E132DE" w:rsidRDefault="00E132DE" w:rsidP="00E132DE">
      <w:pPr>
        <w:numPr>
          <w:ilvl w:val="0"/>
          <w:numId w:val="4"/>
        </w:num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color w:val="333333"/>
          <w:sz w:val="24"/>
          <w:szCs w:val="24"/>
        </w:rPr>
        <w:t>Are you a team player?  Take this </w:t>
      </w:r>
      <w:hyperlink r:id="rId8" w:history="1">
        <w:r w:rsidRPr="00E132DE">
          <w:rPr>
            <w:rFonts w:ascii="Georgia" w:eastAsia="Times New Roman" w:hAnsi="Georgia" w:cs="Times New Roman"/>
            <w:color w:val="0000FF"/>
            <w:sz w:val="24"/>
            <w:szCs w:val="24"/>
            <w:u w:val="single"/>
          </w:rPr>
          <w:t>quiz</w:t>
        </w:r>
      </w:hyperlink>
      <w:r w:rsidRPr="00E132DE">
        <w:rPr>
          <w:rFonts w:ascii="Georgia" w:eastAsia="Times New Roman" w:hAnsi="Georgia" w:cs="Times New Roman"/>
          <w:color w:val="333333"/>
          <w:sz w:val="24"/>
          <w:szCs w:val="24"/>
        </w:rPr>
        <w:t> and see!</w:t>
      </w:r>
    </w:p>
    <w:p w:rsidR="00E132DE" w:rsidRPr="00E132DE" w:rsidRDefault="00E132DE" w:rsidP="00E132DE">
      <w:pPr>
        <w:spacing w:before="100" w:beforeAutospacing="1" w:after="100" w:afterAutospacing="1" w:line="360" w:lineRule="atLeast"/>
        <w:rPr>
          <w:rFonts w:ascii="Georgia" w:eastAsia="Times New Roman" w:hAnsi="Georgia" w:cs="Times New Roman"/>
          <w:color w:val="333333"/>
          <w:sz w:val="24"/>
          <w:szCs w:val="24"/>
        </w:rPr>
      </w:pPr>
      <w:r w:rsidRPr="00E132DE">
        <w:rPr>
          <w:rFonts w:ascii="Georgia" w:eastAsia="Times New Roman" w:hAnsi="Georgia" w:cs="Times New Roman"/>
          <w:b/>
          <w:bCs/>
          <w:color w:val="333333"/>
          <w:sz w:val="24"/>
          <w:szCs w:val="24"/>
        </w:rPr>
        <w:t>Resources</w:t>
      </w:r>
      <w:proofErr w:type="gramStart"/>
      <w:r w:rsidRPr="00E132DE">
        <w:rPr>
          <w:rFonts w:ascii="Georgia" w:eastAsia="Times New Roman" w:hAnsi="Georgia" w:cs="Times New Roman"/>
          <w:b/>
          <w:bCs/>
          <w:color w:val="333333"/>
          <w:sz w:val="24"/>
          <w:szCs w:val="24"/>
        </w:rPr>
        <w:t>:</w:t>
      </w:r>
      <w:proofErr w:type="gramEnd"/>
      <w:r w:rsidRPr="00E132DE">
        <w:rPr>
          <w:rFonts w:ascii="Georgia" w:eastAsia="Times New Roman" w:hAnsi="Georgia" w:cs="Times New Roman"/>
          <w:color w:val="333333"/>
          <w:sz w:val="24"/>
          <w:szCs w:val="24"/>
        </w:rPr>
        <w:br/>
      </w:r>
      <w:hyperlink r:id="rId9" w:history="1">
        <w:r w:rsidRPr="00E132DE">
          <w:rPr>
            <w:rFonts w:ascii="Georgia" w:eastAsia="Times New Roman" w:hAnsi="Georgia" w:cs="Times New Roman"/>
            <w:color w:val="0000FF"/>
            <w:sz w:val="24"/>
            <w:szCs w:val="24"/>
            <w:u w:val="single"/>
          </w:rPr>
          <w:t>How to Resolve a Conflict at Work</w:t>
        </w:r>
      </w:hyperlink>
      <w:r w:rsidRPr="00E132DE">
        <w:rPr>
          <w:rFonts w:ascii="Georgia" w:eastAsia="Times New Roman" w:hAnsi="Georgia" w:cs="Times New Roman"/>
          <w:color w:val="333333"/>
          <w:sz w:val="24"/>
          <w:szCs w:val="24"/>
        </w:rPr>
        <w:t> </w:t>
      </w:r>
    </w:p>
    <w:p w:rsidR="00E53F0F" w:rsidRDefault="00E53F0F"/>
    <w:sectPr w:rsidR="00E5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E76A3"/>
    <w:multiLevelType w:val="multilevel"/>
    <w:tmpl w:val="52F6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6F59C1"/>
    <w:multiLevelType w:val="multilevel"/>
    <w:tmpl w:val="36663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300E5"/>
    <w:multiLevelType w:val="multilevel"/>
    <w:tmpl w:val="F82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320AA"/>
    <w:multiLevelType w:val="multilevel"/>
    <w:tmpl w:val="81AE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DE"/>
    <w:rsid w:val="00E132DE"/>
    <w:rsid w:val="00E5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F7F01-7514-4049-9313-92C951F2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nBq_5RBDh7bwz-LY8BIEoYtkx-T7H2rL0JBX95FlH8/edit?usp=sharing" TargetMode="External"/><Relationship Id="rId3" Type="http://schemas.openxmlformats.org/officeDocument/2006/relationships/settings" Target="settings.xml"/><Relationship Id="rId7" Type="http://schemas.openxmlformats.org/officeDocument/2006/relationships/hyperlink" Target="https://docs.google.com/document/d/1LUgZYy3SXNhZWEfKPrYwSjAllHvvn3oRVEfVas-a8I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0BPd1hRFjxCv4sNPBCth19q96TNBeJ2OGfoQIsUHaF4/edit?usp=sharing" TargetMode="External"/><Relationship Id="rId11" Type="http://schemas.openxmlformats.org/officeDocument/2006/relationships/theme" Target="theme/theme1.xml"/><Relationship Id="rId5" Type="http://schemas.openxmlformats.org/officeDocument/2006/relationships/hyperlink" Target="https://docs.google.com/a/leyden212.org/document/d/16YHsmSUf_l5rxWDYFyZvcR8FJb61yTbC9Bd8UktvRKs/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kihow.com/Resolve-a-Conflict-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1</cp:revision>
  <dcterms:created xsi:type="dcterms:W3CDTF">2015-06-15T12:25:00Z</dcterms:created>
  <dcterms:modified xsi:type="dcterms:W3CDTF">2015-06-15T12:26:00Z</dcterms:modified>
</cp:coreProperties>
</file>