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34EE" w:rsidRPr="001D27BF" w:rsidTr="001D27BF">
        <w:trPr>
          <w:trHeight w:val="530"/>
        </w:trPr>
        <w:tc>
          <w:tcPr>
            <w:tcW w:w="9350" w:type="dxa"/>
          </w:tcPr>
          <w:p w:rsidR="008934EE" w:rsidRPr="001D27BF" w:rsidRDefault="008934EE" w:rsidP="008934EE">
            <w:pPr>
              <w:tabs>
                <w:tab w:val="left" w:pos="2167"/>
              </w:tabs>
              <w:rPr>
                <w:sz w:val="28"/>
                <w:szCs w:val="28"/>
              </w:rPr>
            </w:pPr>
            <w:r w:rsidRPr="001D27BF">
              <w:rPr>
                <w:sz w:val="28"/>
                <w:szCs w:val="28"/>
                <w:u w:val="single"/>
              </w:rPr>
              <w:t>Submitted By</w:t>
            </w:r>
            <w:r w:rsidRPr="001D27BF">
              <w:rPr>
                <w:sz w:val="28"/>
                <w:szCs w:val="28"/>
              </w:rPr>
              <w:t>:  Julia Wicklund</w:t>
            </w:r>
          </w:p>
        </w:tc>
      </w:tr>
      <w:tr w:rsidR="008934EE" w:rsidRPr="001D27BF" w:rsidTr="006E2BD2">
        <w:trPr>
          <w:trHeight w:val="881"/>
        </w:trPr>
        <w:tc>
          <w:tcPr>
            <w:tcW w:w="9350" w:type="dxa"/>
          </w:tcPr>
          <w:p w:rsidR="008934EE" w:rsidRPr="001D27BF" w:rsidRDefault="008934EE" w:rsidP="00135757">
            <w:pPr>
              <w:rPr>
                <w:sz w:val="28"/>
                <w:szCs w:val="28"/>
              </w:rPr>
            </w:pPr>
            <w:r w:rsidRPr="001D27BF">
              <w:rPr>
                <w:sz w:val="28"/>
                <w:szCs w:val="28"/>
                <w:u w:val="single"/>
              </w:rPr>
              <w:t>Strategy Name</w:t>
            </w:r>
            <w:r w:rsidRPr="001D27BF">
              <w:rPr>
                <w:sz w:val="28"/>
                <w:szCs w:val="28"/>
              </w:rPr>
              <w:t>:</w:t>
            </w:r>
            <w:r w:rsidR="00BD3B5A" w:rsidRPr="001D27BF">
              <w:rPr>
                <w:sz w:val="28"/>
                <w:szCs w:val="28"/>
              </w:rPr>
              <w:t xml:space="preserve">  </w:t>
            </w:r>
            <w:r w:rsidR="00135757">
              <w:rPr>
                <w:sz w:val="28"/>
                <w:szCs w:val="28"/>
              </w:rPr>
              <w:t>Art, Business and Tech Ed Cross-Curricular Visual Merchandising Project</w:t>
            </w:r>
          </w:p>
        </w:tc>
      </w:tr>
      <w:tr w:rsidR="008934EE" w:rsidRPr="001D27BF" w:rsidTr="001D27BF">
        <w:trPr>
          <w:trHeight w:val="1259"/>
        </w:trPr>
        <w:tc>
          <w:tcPr>
            <w:tcW w:w="9350" w:type="dxa"/>
          </w:tcPr>
          <w:p w:rsidR="008934EE" w:rsidRPr="001D27BF" w:rsidRDefault="008934EE" w:rsidP="00135757">
            <w:pPr>
              <w:rPr>
                <w:sz w:val="28"/>
                <w:szCs w:val="28"/>
              </w:rPr>
            </w:pPr>
            <w:r w:rsidRPr="001D27BF">
              <w:rPr>
                <w:sz w:val="28"/>
                <w:szCs w:val="28"/>
                <w:u w:val="single"/>
              </w:rPr>
              <w:t>Purpose/Objectives</w:t>
            </w:r>
            <w:r w:rsidRPr="001D27BF">
              <w:rPr>
                <w:sz w:val="28"/>
                <w:szCs w:val="28"/>
              </w:rPr>
              <w:t>:</w:t>
            </w:r>
            <w:r w:rsidR="00BD3B5A" w:rsidRPr="001D27BF">
              <w:rPr>
                <w:sz w:val="28"/>
                <w:szCs w:val="28"/>
              </w:rPr>
              <w:t xml:space="preserve">  </w:t>
            </w:r>
            <w:r w:rsidR="00135757">
              <w:rPr>
                <w:sz w:val="28"/>
                <w:szCs w:val="28"/>
              </w:rPr>
              <w:t xml:space="preserve">Create a window display using PVC, Photoshop and the </w:t>
            </w:r>
            <w:r w:rsidR="006E2BD2">
              <w:rPr>
                <w:sz w:val="28"/>
                <w:szCs w:val="28"/>
              </w:rPr>
              <w:t xml:space="preserve">industrial </w:t>
            </w:r>
            <w:r w:rsidR="00135757">
              <w:rPr>
                <w:sz w:val="28"/>
                <w:szCs w:val="28"/>
              </w:rPr>
              <w:t xml:space="preserve">oversized printer to create a visual display for a </w:t>
            </w:r>
            <w:r w:rsidR="006E2BD2">
              <w:rPr>
                <w:sz w:val="28"/>
                <w:szCs w:val="28"/>
              </w:rPr>
              <w:t xml:space="preserve">Marketing - </w:t>
            </w:r>
            <w:r w:rsidR="00135757">
              <w:rPr>
                <w:sz w:val="28"/>
                <w:szCs w:val="28"/>
              </w:rPr>
              <w:t>Fashion Window Display.</w:t>
            </w:r>
          </w:p>
        </w:tc>
      </w:tr>
      <w:tr w:rsidR="008934EE" w:rsidRPr="001D27BF" w:rsidTr="006E2BD2">
        <w:trPr>
          <w:trHeight w:val="881"/>
        </w:trPr>
        <w:tc>
          <w:tcPr>
            <w:tcW w:w="9350" w:type="dxa"/>
          </w:tcPr>
          <w:p w:rsidR="008934EE" w:rsidRPr="001D27BF" w:rsidRDefault="008934EE" w:rsidP="00135757">
            <w:pPr>
              <w:rPr>
                <w:sz w:val="28"/>
                <w:szCs w:val="28"/>
              </w:rPr>
            </w:pPr>
            <w:r w:rsidRPr="001D27BF">
              <w:rPr>
                <w:sz w:val="28"/>
                <w:szCs w:val="28"/>
                <w:u w:val="single"/>
              </w:rPr>
              <w:t>Materials Needed</w:t>
            </w:r>
            <w:r w:rsidRPr="001D27BF">
              <w:rPr>
                <w:sz w:val="28"/>
                <w:szCs w:val="28"/>
              </w:rPr>
              <w:t>:</w:t>
            </w:r>
            <w:r w:rsidR="00BD3B5A" w:rsidRPr="001D27BF">
              <w:rPr>
                <w:sz w:val="28"/>
                <w:szCs w:val="28"/>
              </w:rPr>
              <w:t xml:space="preserve"> </w:t>
            </w:r>
            <w:r w:rsidR="00135757">
              <w:rPr>
                <w:sz w:val="28"/>
                <w:szCs w:val="28"/>
              </w:rPr>
              <w:t xml:space="preserve">Photoshop (Art), PVC (Tech Ed), </w:t>
            </w:r>
            <w:r w:rsidR="001C1118">
              <w:rPr>
                <w:sz w:val="28"/>
                <w:szCs w:val="28"/>
              </w:rPr>
              <w:t xml:space="preserve">Digital Camera for </w:t>
            </w:r>
            <w:r w:rsidR="00135757">
              <w:rPr>
                <w:sz w:val="28"/>
                <w:szCs w:val="28"/>
              </w:rPr>
              <w:t>Visual Images (Marketing – Fashion)</w:t>
            </w:r>
            <w:r w:rsidR="006E2BD2">
              <w:rPr>
                <w:sz w:val="28"/>
                <w:szCs w:val="28"/>
              </w:rPr>
              <w:t>, Ink and Paper for Industrial Printer</w:t>
            </w:r>
          </w:p>
        </w:tc>
      </w:tr>
      <w:tr w:rsidR="008934EE" w:rsidRPr="001D27BF" w:rsidTr="008934EE">
        <w:tc>
          <w:tcPr>
            <w:tcW w:w="9350" w:type="dxa"/>
          </w:tcPr>
          <w:p w:rsidR="008934EE" w:rsidRPr="001D27BF" w:rsidRDefault="008934EE">
            <w:pPr>
              <w:rPr>
                <w:sz w:val="28"/>
                <w:szCs w:val="28"/>
              </w:rPr>
            </w:pPr>
            <w:r w:rsidRPr="001D27BF">
              <w:rPr>
                <w:sz w:val="28"/>
                <w:szCs w:val="28"/>
                <w:u w:val="single"/>
              </w:rPr>
              <w:t>Process</w:t>
            </w:r>
            <w:r w:rsidRPr="001D27BF">
              <w:rPr>
                <w:sz w:val="28"/>
                <w:szCs w:val="28"/>
              </w:rPr>
              <w:t>:</w:t>
            </w:r>
            <w:r w:rsidR="00BD3B5A" w:rsidRPr="001D27BF">
              <w:rPr>
                <w:sz w:val="28"/>
                <w:szCs w:val="28"/>
              </w:rPr>
              <w:t xml:space="preserve">  </w:t>
            </w:r>
            <w:r w:rsidR="00135757">
              <w:rPr>
                <w:sz w:val="28"/>
                <w:szCs w:val="28"/>
              </w:rPr>
              <w:t xml:space="preserve">Marketing students will organize a photoshoot with the objective of creating photos for a display window in a store.  </w:t>
            </w:r>
            <w:r w:rsidR="006E2BD2">
              <w:rPr>
                <w:sz w:val="28"/>
                <w:szCs w:val="28"/>
              </w:rPr>
              <w:t>Prior to the photoshoot the Marketing students will research the Fabric Images website to get ideas for their display. After the photoshoot, t</w:t>
            </w:r>
            <w:r w:rsidR="00135757">
              <w:rPr>
                <w:sz w:val="28"/>
                <w:szCs w:val="28"/>
              </w:rPr>
              <w:t xml:space="preserve">he Marketing and </w:t>
            </w:r>
            <w:r w:rsidR="006E2BD2">
              <w:rPr>
                <w:sz w:val="28"/>
                <w:szCs w:val="28"/>
              </w:rPr>
              <w:t>Art students will collaborate and turn</w:t>
            </w:r>
            <w:r w:rsidR="00135757">
              <w:rPr>
                <w:sz w:val="28"/>
                <w:szCs w:val="28"/>
              </w:rPr>
              <w:t xml:space="preserve"> those photos into 5 foot printouts using</w:t>
            </w:r>
            <w:r w:rsidR="006E2BD2">
              <w:rPr>
                <w:sz w:val="28"/>
                <w:szCs w:val="28"/>
              </w:rPr>
              <w:t xml:space="preserve"> Photoshop and</w:t>
            </w:r>
            <w:r w:rsidR="00135757">
              <w:rPr>
                <w:sz w:val="28"/>
                <w:szCs w:val="28"/>
              </w:rPr>
              <w:t xml:space="preserve"> the industrial printer.  Marketing students will then collaborate with the Construction students to create a PVC structure to adhere the displays to.  Upon completion the students involv</w:t>
            </w:r>
            <w:r w:rsidR="001C1118">
              <w:rPr>
                <w:sz w:val="28"/>
                <w:szCs w:val="28"/>
              </w:rPr>
              <w:t>ed will</w:t>
            </w:r>
            <w:r w:rsidR="00135757">
              <w:rPr>
                <w:sz w:val="28"/>
                <w:szCs w:val="28"/>
              </w:rPr>
              <w:t xml:space="preserve"> attend a fieldtrip to Fabric Images in Elgin, IL to see the</w:t>
            </w:r>
            <w:r w:rsidR="001C1118">
              <w:rPr>
                <w:sz w:val="28"/>
                <w:szCs w:val="28"/>
              </w:rPr>
              <w:t>ir</w:t>
            </w:r>
            <w:r w:rsidR="00135757">
              <w:rPr>
                <w:sz w:val="28"/>
                <w:szCs w:val="28"/>
              </w:rPr>
              <w:t xml:space="preserve"> professional display process.                                                               </w:t>
            </w:r>
          </w:p>
          <w:p w:rsidR="006732CB" w:rsidRPr="001D27BF" w:rsidRDefault="006732CB">
            <w:pPr>
              <w:rPr>
                <w:sz w:val="28"/>
                <w:szCs w:val="28"/>
              </w:rPr>
            </w:pPr>
          </w:p>
          <w:p w:rsidR="008934EE" w:rsidRPr="001D27BF" w:rsidRDefault="008934EE">
            <w:pPr>
              <w:rPr>
                <w:sz w:val="28"/>
                <w:szCs w:val="28"/>
              </w:rPr>
            </w:pPr>
          </w:p>
        </w:tc>
      </w:tr>
      <w:tr w:rsidR="008934EE" w:rsidRPr="001D27BF" w:rsidTr="008934EE">
        <w:tc>
          <w:tcPr>
            <w:tcW w:w="9350" w:type="dxa"/>
          </w:tcPr>
          <w:p w:rsidR="008934EE" w:rsidRPr="001D27BF" w:rsidRDefault="008934E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D27BF">
              <w:rPr>
                <w:sz w:val="28"/>
                <w:szCs w:val="28"/>
              </w:rPr>
              <w:t>Additional Notes or Comments:</w:t>
            </w:r>
          </w:p>
          <w:p w:rsidR="008934EE" w:rsidRPr="001D27BF" w:rsidRDefault="008934EE">
            <w:pPr>
              <w:rPr>
                <w:sz w:val="28"/>
                <w:szCs w:val="28"/>
              </w:rPr>
            </w:pPr>
          </w:p>
        </w:tc>
      </w:tr>
    </w:tbl>
    <w:p w:rsidR="00FC5672" w:rsidRPr="001D27BF" w:rsidRDefault="00FC5672">
      <w:pPr>
        <w:rPr>
          <w:sz w:val="28"/>
          <w:szCs w:val="28"/>
        </w:rPr>
      </w:pPr>
    </w:p>
    <w:sectPr w:rsidR="00FC5672" w:rsidRPr="001D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EE"/>
    <w:rsid w:val="00135757"/>
    <w:rsid w:val="001C1118"/>
    <w:rsid w:val="001D27BF"/>
    <w:rsid w:val="006732CB"/>
    <w:rsid w:val="006E2BD2"/>
    <w:rsid w:val="007C4437"/>
    <w:rsid w:val="008934EE"/>
    <w:rsid w:val="00BD3B5A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F1AA7-FE9F-4AFD-9288-7759714B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3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Ridgewood Community High School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Wicklund</dc:creator>
  <cp:keywords/>
  <dc:description/>
  <cp:lastModifiedBy>Julia Wicklund</cp:lastModifiedBy>
  <cp:revision>3</cp:revision>
  <dcterms:created xsi:type="dcterms:W3CDTF">2015-06-10T14:14:00Z</dcterms:created>
  <dcterms:modified xsi:type="dcterms:W3CDTF">2015-06-10T14:22:00Z</dcterms:modified>
</cp:coreProperties>
</file>